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19F3E" w14:textId="3C47B5F9" w:rsidR="009C0883" w:rsidRPr="00264111" w:rsidRDefault="00430605" w:rsidP="009C0883">
      <w:pPr>
        <w:pStyle w:val="Body"/>
        <w:rPr>
          <w:rFonts w:asciiTheme="minorHAnsi" w:hAnsiTheme="minorHAnsi"/>
        </w:rPr>
      </w:pPr>
      <w:r w:rsidRPr="00360B9C">
        <w:rPr>
          <w:rFonts w:asciiTheme="minorHAnsi" w:hAnsiTheme="minorHAnsi"/>
          <w:b/>
        </w:rPr>
        <w:t>Voting Members Present:</w:t>
      </w:r>
      <w:r w:rsidR="009C0883">
        <w:rPr>
          <w:rFonts w:asciiTheme="minorHAnsi" w:hAnsiTheme="minorHAnsi"/>
        </w:rPr>
        <w:t xml:space="preserve"> </w:t>
      </w:r>
      <w:r w:rsidR="0013128F" w:rsidRPr="0013128F">
        <w:rPr>
          <w:rFonts w:asciiTheme="minorHAnsi" w:hAnsiTheme="minorHAnsi"/>
        </w:rPr>
        <w:t>Amanda</w:t>
      </w:r>
      <w:r w:rsidR="0013128F">
        <w:rPr>
          <w:rFonts w:asciiTheme="minorHAnsi" w:hAnsiTheme="minorHAnsi"/>
        </w:rPr>
        <w:t xml:space="preserve"> </w:t>
      </w:r>
      <w:r w:rsidR="0013128F" w:rsidRPr="0013128F">
        <w:rPr>
          <w:rFonts w:asciiTheme="minorHAnsi" w:hAnsiTheme="minorHAnsi"/>
        </w:rPr>
        <w:t>Wheeler-Gryffin</w:t>
      </w:r>
      <w:r w:rsidR="0013128F">
        <w:rPr>
          <w:rFonts w:asciiTheme="minorHAnsi" w:hAnsiTheme="minorHAnsi"/>
        </w:rPr>
        <w:t xml:space="preserve">, </w:t>
      </w:r>
      <w:r w:rsidR="0013128F" w:rsidRPr="0013128F">
        <w:rPr>
          <w:rFonts w:asciiTheme="minorHAnsi" w:hAnsiTheme="minorHAnsi"/>
        </w:rPr>
        <w:t>Hai</w:t>
      </w:r>
      <w:r w:rsidR="0013128F">
        <w:rPr>
          <w:rFonts w:asciiTheme="minorHAnsi" w:hAnsiTheme="minorHAnsi"/>
        </w:rPr>
        <w:t xml:space="preserve"> </w:t>
      </w:r>
      <w:r w:rsidR="0013128F" w:rsidRPr="0013128F">
        <w:rPr>
          <w:rFonts w:asciiTheme="minorHAnsi" w:hAnsiTheme="minorHAnsi"/>
        </w:rPr>
        <w:t>Jiang</w:t>
      </w:r>
      <w:r w:rsidR="0013128F">
        <w:rPr>
          <w:rFonts w:asciiTheme="minorHAnsi" w:hAnsiTheme="minorHAnsi"/>
        </w:rPr>
        <w:t xml:space="preserve">, </w:t>
      </w:r>
      <w:r w:rsidR="0013128F" w:rsidRPr="0013128F">
        <w:rPr>
          <w:rFonts w:asciiTheme="minorHAnsi" w:hAnsiTheme="minorHAnsi"/>
        </w:rPr>
        <w:t>Erik</w:t>
      </w:r>
      <w:r w:rsidR="0013128F">
        <w:rPr>
          <w:rFonts w:asciiTheme="minorHAnsi" w:hAnsiTheme="minorHAnsi"/>
        </w:rPr>
        <w:t xml:space="preserve"> </w:t>
      </w:r>
      <w:r w:rsidR="0013128F" w:rsidRPr="0013128F">
        <w:rPr>
          <w:rFonts w:asciiTheme="minorHAnsi" w:hAnsiTheme="minorHAnsi"/>
        </w:rPr>
        <w:t>Gilbert</w:t>
      </w:r>
      <w:r w:rsidR="0013128F">
        <w:rPr>
          <w:rFonts w:asciiTheme="minorHAnsi" w:hAnsiTheme="minorHAnsi"/>
        </w:rPr>
        <w:t xml:space="preserve">, </w:t>
      </w:r>
      <w:r w:rsidR="0013128F" w:rsidRPr="0013128F">
        <w:rPr>
          <w:rFonts w:asciiTheme="minorHAnsi" w:hAnsiTheme="minorHAnsi"/>
        </w:rPr>
        <w:t>Myleea</w:t>
      </w:r>
      <w:r w:rsidR="0013128F">
        <w:rPr>
          <w:rFonts w:asciiTheme="minorHAnsi" w:hAnsiTheme="minorHAnsi"/>
        </w:rPr>
        <w:t xml:space="preserve"> </w:t>
      </w:r>
      <w:r w:rsidR="0013128F" w:rsidRPr="0013128F">
        <w:rPr>
          <w:rFonts w:asciiTheme="minorHAnsi" w:hAnsiTheme="minorHAnsi"/>
        </w:rPr>
        <w:t>Hill</w:t>
      </w:r>
      <w:r w:rsidR="0013128F">
        <w:rPr>
          <w:rFonts w:asciiTheme="minorHAnsi" w:hAnsiTheme="minorHAnsi"/>
        </w:rPr>
        <w:t xml:space="preserve">, </w:t>
      </w:r>
      <w:r w:rsidR="0013128F" w:rsidRPr="0013128F">
        <w:rPr>
          <w:rFonts w:asciiTheme="minorHAnsi" w:hAnsiTheme="minorHAnsi"/>
        </w:rPr>
        <w:t>Joan</w:t>
      </w:r>
      <w:r w:rsidR="0013128F">
        <w:rPr>
          <w:rFonts w:asciiTheme="minorHAnsi" w:hAnsiTheme="minorHAnsi"/>
        </w:rPr>
        <w:t xml:space="preserve"> </w:t>
      </w:r>
      <w:r w:rsidR="0013128F" w:rsidRPr="0013128F">
        <w:rPr>
          <w:rFonts w:asciiTheme="minorHAnsi" w:hAnsiTheme="minorHAnsi"/>
        </w:rPr>
        <w:t>Henley</w:t>
      </w:r>
      <w:r w:rsidR="0013128F">
        <w:rPr>
          <w:rFonts w:asciiTheme="minorHAnsi" w:hAnsiTheme="minorHAnsi"/>
        </w:rPr>
        <w:t xml:space="preserve">, </w:t>
      </w:r>
      <w:r w:rsidR="0013128F" w:rsidRPr="0013128F">
        <w:rPr>
          <w:rFonts w:asciiTheme="minorHAnsi" w:hAnsiTheme="minorHAnsi"/>
        </w:rPr>
        <w:t>John</w:t>
      </w:r>
      <w:r w:rsidR="0013128F">
        <w:rPr>
          <w:rFonts w:asciiTheme="minorHAnsi" w:hAnsiTheme="minorHAnsi"/>
        </w:rPr>
        <w:t xml:space="preserve"> </w:t>
      </w:r>
      <w:r w:rsidR="0013128F" w:rsidRPr="0013128F">
        <w:rPr>
          <w:rFonts w:asciiTheme="minorHAnsi" w:hAnsiTheme="minorHAnsi"/>
        </w:rPr>
        <w:t>Mello</w:t>
      </w:r>
      <w:r w:rsidR="0013128F">
        <w:rPr>
          <w:rFonts w:asciiTheme="minorHAnsi" w:hAnsiTheme="minorHAnsi"/>
        </w:rPr>
        <w:t xml:space="preserve">, </w:t>
      </w:r>
      <w:r w:rsidR="00360B9C" w:rsidRPr="00360B9C">
        <w:rPr>
          <w:rFonts w:asciiTheme="minorHAnsi" w:hAnsiTheme="minorHAnsi"/>
        </w:rPr>
        <w:t>Tim</w:t>
      </w:r>
      <w:r w:rsidR="00360B9C">
        <w:rPr>
          <w:rFonts w:asciiTheme="minorHAnsi" w:hAnsiTheme="minorHAnsi"/>
        </w:rPr>
        <w:t xml:space="preserve"> </w:t>
      </w:r>
      <w:r w:rsidR="00360B9C" w:rsidRPr="00360B9C">
        <w:rPr>
          <w:rFonts w:asciiTheme="minorHAnsi" w:hAnsiTheme="minorHAnsi"/>
        </w:rPr>
        <w:t>Oliver</w:t>
      </w:r>
      <w:r w:rsidR="00360B9C">
        <w:rPr>
          <w:rFonts w:asciiTheme="minorHAnsi" w:hAnsiTheme="minorHAnsi"/>
        </w:rPr>
        <w:t xml:space="preserve">, </w:t>
      </w:r>
      <w:r w:rsidR="00360B9C" w:rsidRPr="00360B9C">
        <w:rPr>
          <w:rFonts w:asciiTheme="minorHAnsi" w:hAnsiTheme="minorHAnsi"/>
        </w:rPr>
        <w:t>Lauri Umansky</w:t>
      </w:r>
      <w:r w:rsidR="00360B9C">
        <w:rPr>
          <w:rFonts w:asciiTheme="minorHAnsi" w:hAnsiTheme="minorHAnsi"/>
        </w:rPr>
        <w:t xml:space="preserve">, </w:t>
      </w:r>
      <w:r w:rsidR="00360B9C" w:rsidRPr="00360B9C">
        <w:rPr>
          <w:rFonts w:asciiTheme="minorHAnsi" w:hAnsiTheme="minorHAnsi"/>
        </w:rPr>
        <w:t>Mark</w:t>
      </w:r>
      <w:r w:rsidR="00360B9C">
        <w:rPr>
          <w:rFonts w:asciiTheme="minorHAnsi" w:hAnsiTheme="minorHAnsi"/>
        </w:rPr>
        <w:t xml:space="preserve"> </w:t>
      </w:r>
      <w:r w:rsidR="00360B9C" w:rsidRPr="00360B9C">
        <w:rPr>
          <w:rFonts w:asciiTheme="minorHAnsi" w:hAnsiTheme="minorHAnsi"/>
        </w:rPr>
        <w:t>Foster</w:t>
      </w:r>
      <w:r w:rsidR="00360B9C">
        <w:rPr>
          <w:rFonts w:asciiTheme="minorHAnsi" w:hAnsiTheme="minorHAnsi"/>
        </w:rPr>
        <w:t xml:space="preserve">, </w:t>
      </w:r>
      <w:r w:rsidR="00360B9C" w:rsidRPr="00360B9C">
        <w:rPr>
          <w:rFonts w:asciiTheme="minorHAnsi" w:hAnsiTheme="minorHAnsi"/>
        </w:rPr>
        <w:t>Mohammad</w:t>
      </w:r>
      <w:r w:rsidR="00360B9C" w:rsidRPr="00360B9C">
        <w:rPr>
          <w:rFonts w:asciiTheme="minorHAnsi" w:hAnsiTheme="minorHAnsi"/>
        </w:rPr>
        <w:tab/>
      </w:r>
      <w:r w:rsidR="00360B9C">
        <w:rPr>
          <w:rFonts w:asciiTheme="minorHAnsi" w:hAnsiTheme="minorHAnsi"/>
        </w:rPr>
        <w:t xml:space="preserve"> </w:t>
      </w:r>
      <w:r w:rsidR="00360B9C" w:rsidRPr="00360B9C">
        <w:rPr>
          <w:rFonts w:asciiTheme="minorHAnsi" w:hAnsiTheme="minorHAnsi"/>
        </w:rPr>
        <w:t>Alam</w:t>
      </w:r>
      <w:r w:rsidR="00360B9C">
        <w:rPr>
          <w:rFonts w:asciiTheme="minorHAnsi" w:hAnsiTheme="minorHAnsi"/>
        </w:rPr>
        <w:t xml:space="preserve">, </w:t>
      </w:r>
      <w:r w:rsidR="00360B9C" w:rsidRPr="00360B9C">
        <w:rPr>
          <w:rFonts w:asciiTheme="minorHAnsi" w:hAnsiTheme="minorHAnsi"/>
        </w:rPr>
        <w:t>Shawn</w:t>
      </w:r>
      <w:r w:rsidR="00360B9C" w:rsidRPr="00360B9C">
        <w:rPr>
          <w:rFonts w:asciiTheme="minorHAnsi" w:hAnsiTheme="minorHAnsi"/>
        </w:rPr>
        <w:tab/>
        <w:t>Drake</w:t>
      </w:r>
      <w:r w:rsidR="00360B9C">
        <w:rPr>
          <w:rFonts w:asciiTheme="minorHAnsi" w:hAnsiTheme="minorHAnsi"/>
        </w:rPr>
        <w:t xml:space="preserve">, </w:t>
      </w:r>
      <w:r w:rsidR="00360B9C" w:rsidRPr="00360B9C">
        <w:rPr>
          <w:rFonts w:asciiTheme="minorHAnsi" w:hAnsiTheme="minorHAnsi"/>
        </w:rPr>
        <w:t>GwanSeon</w:t>
      </w:r>
      <w:r w:rsidR="00360B9C">
        <w:rPr>
          <w:rFonts w:asciiTheme="minorHAnsi" w:hAnsiTheme="minorHAnsi"/>
        </w:rPr>
        <w:t xml:space="preserve"> </w:t>
      </w:r>
      <w:r w:rsidR="00360B9C" w:rsidRPr="00360B9C">
        <w:rPr>
          <w:rFonts w:asciiTheme="minorHAnsi" w:hAnsiTheme="minorHAnsi"/>
        </w:rPr>
        <w:t>Kim</w:t>
      </w:r>
      <w:r w:rsidR="00360B9C">
        <w:rPr>
          <w:rFonts w:asciiTheme="minorHAnsi" w:hAnsiTheme="minorHAnsi"/>
        </w:rPr>
        <w:t xml:space="preserve">, </w:t>
      </w:r>
      <w:r w:rsidR="00360B9C" w:rsidRPr="00360B9C">
        <w:rPr>
          <w:rFonts w:asciiTheme="minorHAnsi" w:hAnsiTheme="minorHAnsi"/>
        </w:rPr>
        <w:t>Tanja</w:t>
      </w:r>
      <w:r w:rsidR="00360B9C">
        <w:rPr>
          <w:rFonts w:asciiTheme="minorHAnsi" w:hAnsiTheme="minorHAnsi"/>
        </w:rPr>
        <w:t xml:space="preserve"> </w:t>
      </w:r>
      <w:r w:rsidR="00360B9C" w:rsidRPr="00360B9C">
        <w:rPr>
          <w:rFonts w:asciiTheme="minorHAnsi" w:hAnsiTheme="minorHAnsi"/>
        </w:rPr>
        <w:t>McKay</w:t>
      </w:r>
    </w:p>
    <w:p w14:paraId="3420B1A8" w14:textId="77777777" w:rsidR="00430605" w:rsidRPr="00264111" w:rsidRDefault="00430605" w:rsidP="00430605">
      <w:pPr>
        <w:pStyle w:val="Body"/>
        <w:rPr>
          <w:rFonts w:asciiTheme="minorHAnsi" w:hAnsiTheme="minorHAnsi"/>
        </w:rPr>
      </w:pPr>
    </w:p>
    <w:p w14:paraId="61E9C9C8" w14:textId="4615B0C4" w:rsidR="00EE50F3" w:rsidRPr="00D16B09" w:rsidRDefault="00430605" w:rsidP="00430605">
      <w:pPr>
        <w:pStyle w:val="Body"/>
        <w:rPr>
          <w:rFonts w:asciiTheme="minorHAnsi" w:hAnsiTheme="minorHAnsi"/>
        </w:rPr>
      </w:pPr>
      <w:r w:rsidRPr="00360B9C">
        <w:rPr>
          <w:rFonts w:asciiTheme="minorHAnsi" w:hAnsiTheme="minorHAnsi"/>
          <w:b/>
        </w:rPr>
        <w:t xml:space="preserve">Non-Voting Members Present: </w:t>
      </w:r>
      <w:r w:rsidR="00D16B09" w:rsidRPr="00D16B09">
        <w:rPr>
          <w:rFonts w:asciiTheme="minorHAnsi" w:hAnsiTheme="minorHAnsi"/>
        </w:rPr>
        <w:t>Jesse</w:t>
      </w:r>
      <w:r w:rsidR="00D16B09">
        <w:rPr>
          <w:rFonts w:asciiTheme="minorHAnsi" w:hAnsiTheme="minorHAnsi"/>
        </w:rPr>
        <w:t xml:space="preserve"> </w:t>
      </w:r>
      <w:r w:rsidR="00D16B09" w:rsidRPr="00D16B09">
        <w:rPr>
          <w:rFonts w:asciiTheme="minorHAnsi" w:hAnsiTheme="minorHAnsi"/>
        </w:rPr>
        <w:t>Blankenship</w:t>
      </w:r>
      <w:r w:rsidR="00D16B09">
        <w:rPr>
          <w:rFonts w:asciiTheme="minorHAnsi" w:hAnsiTheme="minorHAnsi"/>
        </w:rPr>
        <w:t xml:space="preserve"> (Registrar), </w:t>
      </w:r>
      <w:r w:rsidR="00D16B09" w:rsidRPr="00D16B09">
        <w:rPr>
          <w:rFonts w:asciiTheme="minorHAnsi" w:hAnsiTheme="minorHAnsi"/>
        </w:rPr>
        <w:t xml:space="preserve">Summer </w:t>
      </w:r>
      <w:r w:rsidR="00D16B09" w:rsidRPr="00D16B09">
        <w:rPr>
          <w:rFonts w:asciiTheme="minorHAnsi" w:hAnsiTheme="minorHAnsi"/>
        </w:rPr>
        <w:tab/>
        <w:t>DeProw</w:t>
      </w:r>
      <w:r w:rsidR="00D16B09">
        <w:rPr>
          <w:rFonts w:asciiTheme="minorHAnsi" w:hAnsiTheme="minorHAnsi"/>
        </w:rPr>
        <w:t xml:space="preserve"> (Assessment), </w:t>
      </w:r>
      <w:r w:rsidR="00D16B09" w:rsidRPr="00D16B09">
        <w:rPr>
          <w:rFonts w:asciiTheme="minorHAnsi" w:hAnsiTheme="minorHAnsi"/>
        </w:rPr>
        <w:t>Cherisse</w:t>
      </w:r>
      <w:r w:rsidR="00D16B09">
        <w:rPr>
          <w:rFonts w:asciiTheme="minorHAnsi" w:hAnsiTheme="minorHAnsi"/>
        </w:rPr>
        <w:t xml:space="preserve"> </w:t>
      </w:r>
      <w:r w:rsidR="00D16B09" w:rsidRPr="00D16B09">
        <w:rPr>
          <w:rFonts w:asciiTheme="minorHAnsi" w:hAnsiTheme="minorHAnsi"/>
        </w:rPr>
        <w:t>Jones-Branch</w:t>
      </w:r>
      <w:r w:rsidR="00D16B09">
        <w:rPr>
          <w:rFonts w:asciiTheme="minorHAnsi" w:hAnsiTheme="minorHAnsi"/>
        </w:rPr>
        <w:t xml:space="preserve"> (Graduate School)</w:t>
      </w:r>
    </w:p>
    <w:p w14:paraId="273BFCA6" w14:textId="77777777" w:rsidR="004216FA" w:rsidRPr="00264111" w:rsidRDefault="004216FA" w:rsidP="00430605">
      <w:pPr>
        <w:pStyle w:val="Body"/>
        <w:rPr>
          <w:rFonts w:asciiTheme="minorHAnsi" w:hAnsiTheme="minorHAnsi"/>
        </w:rPr>
      </w:pPr>
    </w:p>
    <w:p w14:paraId="2488D764" w14:textId="5EF1FF28" w:rsidR="00D16B09" w:rsidRPr="00D16B09" w:rsidRDefault="00B01ED0" w:rsidP="00D16B09">
      <w:pPr>
        <w:pStyle w:val="Body"/>
        <w:rPr>
          <w:rFonts w:asciiTheme="minorHAnsi" w:hAnsiTheme="minorHAnsi"/>
        </w:rPr>
      </w:pPr>
      <w:r w:rsidRPr="00D16B09">
        <w:rPr>
          <w:rFonts w:asciiTheme="minorHAnsi" w:hAnsiTheme="minorHAnsi"/>
          <w:b/>
        </w:rPr>
        <w:t>Non-Members Present:</w:t>
      </w:r>
      <w:r w:rsidR="00857614" w:rsidRPr="00D16B09">
        <w:rPr>
          <w:rFonts w:asciiTheme="minorHAnsi" w:hAnsiTheme="minorHAnsi"/>
          <w:b/>
        </w:rPr>
        <w:t xml:space="preserve"> </w:t>
      </w:r>
      <w:r w:rsidR="00D16B09" w:rsidRPr="00D16B09">
        <w:rPr>
          <w:rFonts w:asciiTheme="minorHAnsi" w:hAnsiTheme="minorHAnsi"/>
        </w:rPr>
        <w:t>Christine Wright</w:t>
      </w:r>
      <w:r w:rsidR="00D16B09">
        <w:rPr>
          <w:rFonts w:asciiTheme="minorHAnsi" w:hAnsiTheme="minorHAnsi"/>
        </w:rPr>
        <w:t xml:space="preserve">, </w:t>
      </w:r>
      <w:r w:rsidR="00D16B09" w:rsidRPr="00D16B09">
        <w:rPr>
          <w:rFonts w:asciiTheme="minorHAnsi" w:hAnsiTheme="minorHAnsi"/>
        </w:rPr>
        <w:t>LaToshia Woods</w:t>
      </w:r>
      <w:r w:rsidR="00D16B09">
        <w:rPr>
          <w:rFonts w:asciiTheme="minorHAnsi" w:hAnsiTheme="minorHAnsi"/>
        </w:rPr>
        <w:t xml:space="preserve">, </w:t>
      </w:r>
      <w:r w:rsidR="00D16B09" w:rsidRPr="00D16B09">
        <w:rPr>
          <w:rFonts w:asciiTheme="minorHAnsi" w:hAnsiTheme="minorHAnsi"/>
        </w:rPr>
        <w:t>LaToya</w:t>
      </w:r>
      <w:r w:rsidR="00D16B09">
        <w:rPr>
          <w:rFonts w:asciiTheme="minorHAnsi" w:hAnsiTheme="minorHAnsi"/>
        </w:rPr>
        <w:t xml:space="preserve"> </w:t>
      </w:r>
      <w:r w:rsidR="00D16B09" w:rsidRPr="00D16B09">
        <w:rPr>
          <w:rFonts w:asciiTheme="minorHAnsi" w:hAnsiTheme="minorHAnsi"/>
        </w:rPr>
        <w:t>Green</w:t>
      </w:r>
      <w:r w:rsidR="00D16B09">
        <w:rPr>
          <w:rFonts w:asciiTheme="minorHAnsi" w:hAnsiTheme="minorHAnsi"/>
        </w:rPr>
        <w:t xml:space="preserve">, </w:t>
      </w:r>
      <w:r w:rsidR="00D16B09" w:rsidRPr="00D16B09">
        <w:rPr>
          <w:rFonts w:asciiTheme="minorHAnsi" w:hAnsiTheme="minorHAnsi"/>
        </w:rPr>
        <w:t xml:space="preserve">Mary </w:t>
      </w:r>
      <w:r w:rsidR="00D16B09">
        <w:rPr>
          <w:rFonts w:asciiTheme="minorHAnsi" w:hAnsiTheme="minorHAnsi"/>
        </w:rPr>
        <w:t xml:space="preserve">Elizabeth </w:t>
      </w:r>
      <w:r w:rsidR="00D16B09" w:rsidRPr="00D16B09">
        <w:rPr>
          <w:rFonts w:asciiTheme="minorHAnsi" w:hAnsiTheme="minorHAnsi"/>
        </w:rPr>
        <w:t>Spence</w:t>
      </w:r>
      <w:r w:rsidR="00D16B09">
        <w:rPr>
          <w:rFonts w:asciiTheme="minorHAnsi" w:hAnsiTheme="minorHAnsi"/>
        </w:rPr>
        <w:t xml:space="preserve">, </w:t>
      </w:r>
      <w:r w:rsidR="00D16B09" w:rsidRPr="00D16B09">
        <w:rPr>
          <w:rFonts w:asciiTheme="minorHAnsi" w:hAnsiTheme="minorHAnsi"/>
        </w:rPr>
        <w:t>Susan</w:t>
      </w:r>
      <w:r w:rsidR="00D16B09">
        <w:rPr>
          <w:rFonts w:asciiTheme="minorHAnsi" w:hAnsiTheme="minorHAnsi"/>
        </w:rPr>
        <w:t xml:space="preserve"> </w:t>
      </w:r>
      <w:r w:rsidR="00D16B09" w:rsidRPr="00D16B09">
        <w:rPr>
          <w:rFonts w:asciiTheme="minorHAnsi" w:hAnsiTheme="minorHAnsi"/>
        </w:rPr>
        <w:t>Whiteland</w:t>
      </w:r>
      <w:r w:rsidR="00D16B09">
        <w:rPr>
          <w:rFonts w:asciiTheme="minorHAnsi" w:hAnsiTheme="minorHAnsi"/>
        </w:rPr>
        <w:t xml:space="preserve">, </w:t>
      </w:r>
      <w:r w:rsidR="00D16B09" w:rsidRPr="00D16B09">
        <w:rPr>
          <w:rFonts w:asciiTheme="minorHAnsi" w:hAnsiTheme="minorHAnsi"/>
        </w:rPr>
        <w:t>Joanna Grymes</w:t>
      </w:r>
      <w:r w:rsidR="00D16B09">
        <w:rPr>
          <w:rFonts w:asciiTheme="minorHAnsi" w:hAnsiTheme="minorHAnsi"/>
        </w:rPr>
        <w:t xml:space="preserve">, </w:t>
      </w:r>
      <w:r w:rsidR="00D16B09" w:rsidRPr="00D16B09">
        <w:rPr>
          <w:rFonts w:asciiTheme="minorHAnsi" w:hAnsiTheme="minorHAnsi"/>
        </w:rPr>
        <w:t>Cheryl</w:t>
      </w:r>
      <w:r w:rsidR="00D16B09" w:rsidRPr="00D16B09">
        <w:rPr>
          <w:rFonts w:asciiTheme="minorHAnsi" w:hAnsiTheme="minorHAnsi"/>
        </w:rPr>
        <w:tab/>
        <w:t>Knight</w:t>
      </w:r>
      <w:r w:rsidR="00D16B09">
        <w:rPr>
          <w:rFonts w:asciiTheme="minorHAnsi" w:hAnsiTheme="minorHAnsi"/>
        </w:rPr>
        <w:t xml:space="preserve">, </w:t>
      </w:r>
      <w:r w:rsidR="00D16B09" w:rsidRPr="00D16B09">
        <w:rPr>
          <w:rFonts w:asciiTheme="minorHAnsi" w:hAnsiTheme="minorHAnsi"/>
        </w:rPr>
        <w:t>Steven</w:t>
      </w:r>
      <w:r w:rsidR="00D16B09">
        <w:rPr>
          <w:rFonts w:asciiTheme="minorHAnsi" w:hAnsiTheme="minorHAnsi"/>
        </w:rPr>
        <w:t xml:space="preserve"> </w:t>
      </w:r>
      <w:r w:rsidR="00D16B09" w:rsidRPr="00D16B09">
        <w:rPr>
          <w:rFonts w:asciiTheme="minorHAnsi" w:hAnsiTheme="minorHAnsi"/>
        </w:rPr>
        <w:t>Green</w:t>
      </w:r>
      <w:r w:rsidR="00D16B09">
        <w:rPr>
          <w:rFonts w:asciiTheme="minorHAnsi" w:hAnsiTheme="minorHAnsi"/>
        </w:rPr>
        <w:t xml:space="preserve">, </w:t>
      </w:r>
      <w:r w:rsidR="00D16B09" w:rsidRPr="00D16B09">
        <w:rPr>
          <w:rFonts w:asciiTheme="minorHAnsi" w:hAnsiTheme="minorHAnsi"/>
        </w:rPr>
        <w:t xml:space="preserve">Jerica </w:t>
      </w:r>
      <w:r w:rsidR="00D16B09" w:rsidRPr="00D16B09">
        <w:rPr>
          <w:rFonts w:asciiTheme="minorHAnsi" w:hAnsiTheme="minorHAnsi"/>
        </w:rPr>
        <w:tab/>
        <w:t>Rich</w:t>
      </w:r>
    </w:p>
    <w:p w14:paraId="5E67C7A9" w14:textId="71B0E70D" w:rsidR="00B01ED0" w:rsidRPr="00D16B09" w:rsidRDefault="00D16B09" w:rsidP="00D16B09">
      <w:pPr>
        <w:pStyle w:val="Body"/>
        <w:rPr>
          <w:rFonts w:asciiTheme="minorHAnsi" w:hAnsiTheme="minorHAnsi"/>
        </w:rPr>
      </w:pPr>
      <w:r w:rsidRPr="00D16B09">
        <w:rPr>
          <w:rFonts w:asciiTheme="minorHAnsi" w:hAnsiTheme="minorHAnsi"/>
        </w:rPr>
        <w:t>Shanita Sanders</w:t>
      </w:r>
    </w:p>
    <w:p w14:paraId="74604331" w14:textId="77777777" w:rsidR="00244592" w:rsidRPr="00264111" w:rsidRDefault="00244592" w:rsidP="00430605">
      <w:pPr>
        <w:pStyle w:val="Body"/>
        <w:rPr>
          <w:rFonts w:asciiTheme="minorHAnsi" w:hAnsiTheme="minorHAnsi"/>
        </w:rPr>
      </w:pPr>
    </w:p>
    <w:p w14:paraId="43980FF9" w14:textId="565670E5" w:rsidR="00244592" w:rsidRPr="00264111" w:rsidRDefault="00430605" w:rsidP="00430605">
      <w:pPr>
        <w:pStyle w:val="Body"/>
        <w:rPr>
          <w:rFonts w:asciiTheme="minorHAnsi" w:hAnsiTheme="minorHAnsi"/>
        </w:rPr>
      </w:pPr>
      <w:r w:rsidRPr="00D16B09">
        <w:rPr>
          <w:rFonts w:asciiTheme="minorHAnsi" w:hAnsiTheme="minorHAnsi"/>
          <w:b/>
        </w:rPr>
        <w:t>Members Absent:</w:t>
      </w:r>
      <w:r w:rsidRPr="00264111">
        <w:rPr>
          <w:rFonts w:asciiTheme="minorHAnsi" w:hAnsiTheme="minorHAnsi"/>
        </w:rPr>
        <w:t xml:space="preserve"> </w:t>
      </w:r>
      <w:r w:rsidR="0071391A">
        <w:rPr>
          <w:rFonts w:asciiTheme="minorHAnsi" w:hAnsiTheme="minorHAnsi"/>
        </w:rPr>
        <w:t>Alejandra Morales</w:t>
      </w:r>
      <w:r w:rsidR="0013128F">
        <w:rPr>
          <w:rFonts w:asciiTheme="minorHAnsi" w:hAnsiTheme="minorHAnsi"/>
        </w:rPr>
        <w:t>, Sara Saucedo</w:t>
      </w:r>
    </w:p>
    <w:p w14:paraId="2D07B4B8" w14:textId="73B363B7" w:rsidR="00E328D6" w:rsidRDefault="00E328D6">
      <w:pPr>
        <w:pStyle w:val="Body"/>
        <w:rPr>
          <w:rFonts w:asciiTheme="minorHAnsi" w:hAnsiTheme="minorHAnsi"/>
        </w:rPr>
      </w:pPr>
    </w:p>
    <w:p w14:paraId="2E445408" w14:textId="71C486A4" w:rsidR="00C472CE" w:rsidRDefault="001F35D6">
      <w:pPr>
        <w:pStyle w:val="Body"/>
        <w:rPr>
          <w:rFonts w:asciiTheme="minorHAnsi" w:hAnsiTheme="minorHAnsi"/>
        </w:rPr>
      </w:pPr>
      <w:r w:rsidRPr="00264111">
        <w:rPr>
          <w:rFonts w:asciiTheme="minorHAnsi" w:hAnsiTheme="minorHAnsi"/>
        </w:rPr>
        <w:t>Meeting called to order</w:t>
      </w:r>
      <w:r w:rsidR="007C099A">
        <w:rPr>
          <w:rFonts w:asciiTheme="minorHAnsi" w:hAnsiTheme="minorHAnsi"/>
        </w:rPr>
        <w:t xml:space="preserve">: </w:t>
      </w:r>
      <w:r w:rsidR="0071391A">
        <w:rPr>
          <w:rFonts w:asciiTheme="minorHAnsi" w:hAnsiTheme="minorHAnsi"/>
        </w:rPr>
        <w:t>3:01</w:t>
      </w:r>
      <w:r w:rsidR="0013128F">
        <w:rPr>
          <w:rFonts w:asciiTheme="minorHAnsi" w:hAnsiTheme="minorHAnsi"/>
        </w:rPr>
        <w:t xml:space="preserve">pm </w:t>
      </w:r>
    </w:p>
    <w:p w14:paraId="1B6E2469" w14:textId="77777777" w:rsidR="0013128F" w:rsidRDefault="0013128F">
      <w:pPr>
        <w:pStyle w:val="Body"/>
        <w:rPr>
          <w:rFonts w:asciiTheme="minorHAnsi" w:hAnsiTheme="minorHAnsi"/>
        </w:rPr>
      </w:pPr>
    </w:p>
    <w:p w14:paraId="59A6DEF7" w14:textId="1E2AF6B5" w:rsidR="0013128F" w:rsidRPr="00B67B7C" w:rsidRDefault="0013128F" w:rsidP="0013128F">
      <w:pPr>
        <w:pStyle w:val="ListParagraph"/>
        <w:numPr>
          <w:ilvl w:val="0"/>
          <w:numId w:val="2"/>
        </w:numPr>
        <w:rPr>
          <w:rFonts w:asciiTheme="minorHAnsi" w:hAnsiTheme="minorHAnsi" w:cs="Arial Unicode MS"/>
          <w:color w:val="000000"/>
          <w:sz w:val="22"/>
        </w:rPr>
      </w:pPr>
      <w:r>
        <w:rPr>
          <w:rFonts w:asciiTheme="minorHAnsi" w:hAnsiTheme="minorHAnsi"/>
          <w:sz w:val="22"/>
        </w:rPr>
        <w:t>March</w:t>
      </w:r>
      <w:r w:rsidRPr="00B67B7C">
        <w:rPr>
          <w:rFonts w:asciiTheme="minorHAnsi" w:hAnsiTheme="minorHAnsi"/>
          <w:sz w:val="22"/>
        </w:rPr>
        <w:t xml:space="preserve"> 18, 2021 </w:t>
      </w:r>
      <w:r>
        <w:rPr>
          <w:rFonts w:asciiTheme="minorHAnsi" w:hAnsiTheme="minorHAnsi" w:cs="Arial Unicode MS"/>
          <w:color w:val="000000"/>
          <w:sz w:val="22"/>
        </w:rPr>
        <w:t>voted and approved via email on 4/19/2021</w:t>
      </w:r>
    </w:p>
    <w:p w14:paraId="0624BE7C" w14:textId="77777777" w:rsidR="00E328D6" w:rsidRPr="00264111" w:rsidRDefault="00E328D6">
      <w:pPr>
        <w:pStyle w:val="Body"/>
        <w:rPr>
          <w:rFonts w:asciiTheme="minorHAnsi" w:hAnsiTheme="minorHAnsi"/>
        </w:rPr>
      </w:pPr>
    </w:p>
    <w:p w14:paraId="68DB8AB0" w14:textId="721BBF6B" w:rsidR="001B116A" w:rsidRDefault="001B116A" w:rsidP="00DF588F">
      <w:pPr>
        <w:pStyle w:val="Body"/>
        <w:numPr>
          <w:ilvl w:val="0"/>
          <w:numId w:val="2"/>
        </w:numPr>
        <w:spacing w:after="240"/>
        <w:rPr>
          <w:rFonts w:asciiTheme="minorHAnsi" w:hAnsiTheme="minorHAnsi"/>
        </w:rPr>
      </w:pPr>
      <w:r>
        <w:rPr>
          <w:rFonts w:asciiTheme="minorHAnsi" w:hAnsiTheme="minorHAnsi"/>
        </w:rPr>
        <w:t>Old Business</w:t>
      </w:r>
    </w:p>
    <w:p w14:paraId="21B6995D" w14:textId="77777777" w:rsidR="0013128F" w:rsidRPr="0013128F" w:rsidRDefault="00DE1B01" w:rsidP="005D6CE8">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color w:val="212121"/>
          <w:szCs w:val="22"/>
          <w:bdr w:val="none" w:sz="0" w:space="0" w:color="auto"/>
        </w:rPr>
      </w:pPr>
      <w:r w:rsidRPr="0013128F">
        <w:rPr>
          <w:rFonts w:asciiTheme="minorHAnsi" w:hAnsiTheme="minorHAnsi"/>
        </w:rPr>
        <w:t>2021G_EBS01_TABLED_PM_curriculum-revision-MAT-Business-Tech-Rev 1</w:t>
      </w:r>
    </w:p>
    <w:p w14:paraId="635A327D" w14:textId="7526575A" w:rsidR="005D6CE8" w:rsidRPr="0013128F" w:rsidRDefault="005D6CE8" w:rsidP="0013128F">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color w:val="212121"/>
          <w:szCs w:val="22"/>
          <w:bdr w:val="none" w:sz="0" w:space="0" w:color="auto"/>
        </w:rPr>
      </w:pPr>
      <w:r w:rsidRPr="0013128F">
        <w:rPr>
          <w:rFonts w:asciiTheme="minorHAnsi" w:eastAsia="Times New Roman" w:hAnsiTheme="minorHAnsi" w:cstheme="minorHAnsi"/>
          <w:color w:val="212121"/>
          <w:szCs w:val="22"/>
          <w:bdr w:val="none" w:sz="0" w:space="0" w:color="auto"/>
        </w:rPr>
        <w:t>Rationale</w:t>
      </w:r>
    </w:p>
    <w:p w14:paraId="164FD941" w14:textId="77777777" w:rsidR="005D6CE8" w:rsidRPr="00316A78" w:rsidRDefault="005D6CE8" w:rsidP="005D6CE8">
      <w:pPr>
        <w:pStyle w:val="ListParagraph"/>
        <w:numPr>
          <w:ilvl w:val="2"/>
          <w:numId w:val="2"/>
        </w:numPr>
        <w:rPr>
          <w:rFonts w:ascii="Calibri Light" w:eastAsia="Times New Roman" w:hAnsi="Calibri Light" w:cs="Calibri Light"/>
          <w:color w:val="000000" w:themeColor="text1"/>
          <w:sz w:val="22"/>
          <w:szCs w:val="26"/>
          <w:bdr w:val="none" w:sz="0" w:space="0" w:color="auto"/>
        </w:rPr>
      </w:pPr>
      <w:r w:rsidRPr="00316A78">
        <w:rPr>
          <w:rFonts w:ascii="Calibri Light" w:eastAsia="Times New Roman" w:hAnsi="Calibri Light" w:cs="Calibri Light"/>
          <w:color w:val="000000" w:themeColor="text1"/>
          <w:sz w:val="22"/>
          <w:szCs w:val="26"/>
          <w:bdr w:val="none" w:sz="0" w:space="0" w:color="auto"/>
        </w:rPr>
        <w:t xml:space="preserve">This request came from the Department of Computer and Information Technology to delete the course.  The Business Technology MAT will require individuals to pass the Business Technology Praxis content licensure exam at the point of program admission.  </w:t>
      </w:r>
    </w:p>
    <w:p w14:paraId="6A5138EA" w14:textId="60DD99FC" w:rsidR="005D6CE8" w:rsidRPr="00316A78" w:rsidRDefault="005D6CE8" w:rsidP="005D6CE8">
      <w:pPr>
        <w:pStyle w:val="ListParagraph"/>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Segoe UI" w:eastAsia="Times New Roman" w:hAnsi="Segoe UI" w:cs="Segoe UI"/>
          <w:color w:val="000000" w:themeColor="text1"/>
          <w:sz w:val="22"/>
          <w:szCs w:val="26"/>
          <w:bdr w:val="none" w:sz="0" w:space="0" w:color="auto"/>
        </w:rPr>
      </w:pPr>
      <w:r w:rsidRPr="00316A78">
        <w:rPr>
          <w:rFonts w:ascii="Calibri Light" w:eastAsia="Times New Roman" w:hAnsi="Calibri Light" w:cs="Calibri Light"/>
          <w:color w:val="000000" w:themeColor="text1"/>
          <w:sz w:val="22"/>
          <w:szCs w:val="26"/>
          <w:bdr w:val="none" w:sz="0" w:space="0" w:color="auto"/>
        </w:rPr>
        <w:t>The course addresses no program level outcomes, led to no program level assessments, and had no pedagogy content included.  Individuals will not be admitted to the MAT until they can meet the licensure content requirements by passing the Praxis subject licensure exam prior to admission to the MAT program. </w:t>
      </w:r>
    </w:p>
    <w:p w14:paraId="6DBEFB00" w14:textId="189D1B65" w:rsidR="00F04DF4" w:rsidRPr="005D6CE8" w:rsidRDefault="0013128F" w:rsidP="005D6CE8">
      <w:pPr>
        <w:pStyle w:val="Body"/>
        <w:numPr>
          <w:ilvl w:val="1"/>
          <w:numId w:val="2"/>
        </w:numPr>
        <w:spacing w:after="240"/>
        <w:rPr>
          <w:rFonts w:asciiTheme="minorHAnsi" w:hAnsiTheme="minorHAnsi"/>
        </w:rPr>
      </w:pPr>
      <w:r>
        <w:rPr>
          <w:rFonts w:asciiTheme="minorHAnsi" w:hAnsiTheme="minorHAnsi"/>
        </w:rPr>
        <w:t>Dr. Grymes shared updated information and answered questions regarding the tabled proposal. Motion was made to u</w:t>
      </w:r>
      <w:r w:rsidR="00B65416">
        <w:rPr>
          <w:rFonts w:asciiTheme="minorHAnsi" w:hAnsiTheme="minorHAnsi"/>
        </w:rPr>
        <w:t>n-table</w:t>
      </w:r>
      <w:r>
        <w:rPr>
          <w:rFonts w:asciiTheme="minorHAnsi" w:hAnsiTheme="minorHAnsi"/>
        </w:rPr>
        <w:t xml:space="preserve"> the proposal</w:t>
      </w:r>
      <w:r w:rsidR="00B65416">
        <w:rPr>
          <w:rFonts w:asciiTheme="minorHAnsi" w:hAnsiTheme="minorHAnsi"/>
        </w:rPr>
        <w:t xml:space="preserve">. </w:t>
      </w:r>
      <w:r>
        <w:rPr>
          <w:rFonts w:asciiTheme="minorHAnsi" w:hAnsiTheme="minorHAnsi"/>
        </w:rPr>
        <w:t>Further d</w:t>
      </w:r>
      <w:r w:rsidR="00B65416">
        <w:rPr>
          <w:rFonts w:asciiTheme="minorHAnsi" w:hAnsiTheme="minorHAnsi"/>
        </w:rPr>
        <w:t>iscussion followed.</w:t>
      </w:r>
      <w:r>
        <w:rPr>
          <w:rFonts w:asciiTheme="minorHAnsi" w:hAnsiTheme="minorHAnsi"/>
        </w:rPr>
        <w:t xml:space="preserve"> Final</w:t>
      </w:r>
      <w:r w:rsidR="00B65416">
        <w:rPr>
          <w:rFonts w:asciiTheme="minorHAnsi" w:hAnsiTheme="minorHAnsi"/>
        </w:rPr>
        <w:t xml:space="preserve"> </w:t>
      </w:r>
      <w:r>
        <w:rPr>
          <w:rFonts w:asciiTheme="minorHAnsi" w:hAnsiTheme="minorHAnsi"/>
        </w:rPr>
        <w:t>m</w:t>
      </w:r>
      <w:r w:rsidR="00B65416">
        <w:rPr>
          <w:rFonts w:asciiTheme="minorHAnsi" w:hAnsiTheme="minorHAnsi"/>
        </w:rPr>
        <w:t>otion to approve: Joa</w:t>
      </w:r>
      <w:r w:rsidR="00061AAB">
        <w:rPr>
          <w:rFonts w:asciiTheme="minorHAnsi" w:hAnsiTheme="minorHAnsi"/>
        </w:rPr>
        <w:t>n</w:t>
      </w:r>
      <w:r>
        <w:rPr>
          <w:rFonts w:asciiTheme="minorHAnsi" w:hAnsiTheme="minorHAnsi"/>
        </w:rPr>
        <w:t xml:space="preserve"> Henley. Second: </w:t>
      </w:r>
      <w:r w:rsidR="00463E72">
        <w:rPr>
          <w:rFonts w:asciiTheme="minorHAnsi" w:hAnsiTheme="minorHAnsi"/>
        </w:rPr>
        <w:t>Tanja</w:t>
      </w:r>
      <w:r>
        <w:rPr>
          <w:rFonts w:asciiTheme="minorHAnsi" w:hAnsiTheme="minorHAnsi"/>
        </w:rPr>
        <w:t xml:space="preserve"> McKay.</w:t>
      </w:r>
      <w:r w:rsidR="00B65416">
        <w:rPr>
          <w:rFonts w:asciiTheme="minorHAnsi" w:hAnsiTheme="minorHAnsi"/>
        </w:rPr>
        <w:t xml:space="preserve"> Approved</w:t>
      </w:r>
      <w:r>
        <w:rPr>
          <w:rFonts w:asciiTheme="minorHAnsi" w:hAnsiTheme="minorHAnsi"/>
        </w:rPr>
        <w:t>.</w:t>
      </w:r>
    </w:p>
    <w:p w14:paraId="6B430510" w14:textId="16E9D23C" w:rsidR="004614E6" w:rsidRDefault="001F40D6" w:rsidP="00DE1B01">
      <w:pPr>
        <w:pStyle w:val="Body"/>
        <w:numPr>
          <w:ilvl w:val="0"/>
          <w:numId w:val="2"/>
        </w:numPr>
        <w:spacing w:after="240"/>
        <w:rPr>
          <w:rFonts w:asciiTheme="minorHAnsi" w:hAnsiTheme="minorHAnsi"/>
        </w:rPr>
      </w:pPr>
      <w:r w:rsidRPr="00264111">
        <w:rPr>
          <w:rFonts w:asciiTheme="minorHAnsi" w:hAnsiTheme="minorHAnsi"/>
        </w:rPr>
        <w:t>Curricular</w:t>
      </w:r>
    </w:p>
    <w:p w14:paraId="64880760" w14:textId="0C42D6E5" w:rsidR="00B65416" w:rsidRDefault="00D870B0" w:rsidP="00163803">
      <w:pPr>
        <w:pStyle w:val="Body"/>
        <w:numPr>
          <w:ilvl w:val="1"/>
          <w:numId w:val="2"/>
        </w:numPr>
        <w:spacing w:after="240"/>
        <w:rPr>
          <w:rFonts w:asciiTheme="minorHAnsi" w:hAnsiTheme="minorHAnsi"/>
        </w:rPr>
      </w:pPr>
      <w:r w:rsidRPr="00163803">
        <w:rPr>
          <w:rFonts w:asciiTheme="minorHAnsi" w:hAnsiTheme="minorHAnsi"/>
        </w:rPr>
        <w:t>Motion to approve</w:t>
      </w:r>
      <w:r w:rsidR="00163803" w:rsidRPr="00163803">
        <w:t xml:space="preserve"> </w:t>
      </w:r>
      <w:r w:rsidR="00163803" w:rsidRPr="00163803">
        <w:rPr>
          <w:rFonts w:asciiTheme="minorHAnsi" w:hAnsiTheme="minorHAnsi"/>
        </w:rPr>
        <w:t>AGRI04</w:t>
      </w:r>
      <w:r w:rsidR="00163803" w:rsidRPr="00163803">
        <w:t xml:space="preserve"> </w:t>
      </w:r>
      <w:r w:rsidR="00163803" w:rsidRPr="00163803">
        <w:rPr>
          <w:rFonts w:asciiTheme="minorHAnsi" w:hAnsiTheme="minorHAnsi"/>
        </w:rPr>
        <w:t>AGRI05</w:t>
      </w:r>
      <w:r w:rsidRPr="00163803">
        <w:rPr>
          <w:rFonts w:asciiTheme="minorHAnsi" w:hAnsiTheme="minorHAnsi"/>
        </w:rPr>
        <w:t xml:space="preserve">: </w:t>
      </w:r>
      <w:r w:rsidR="00463E72">
        <w:rPr>
          <w:rFonts w:asciiTheme="minorHAnsi" w:hAnsiTheme="minorHAnsi"/>
        </w:rPr>
        <w:t>Tanja</w:t>
      </w:r>
      <w:r w:rsidR="00163803">
        <w:rPr>
          <w:rFonts w:asciiTheme="minorHAnsi" w:hAnsiTheme="minorHAnsi"/>
        </w:rPr>
        <w:t xml:space="preserve"> McKay. Second: </w:t>
      </w:r>
      <w:r w:rsidR="005D6CE8" w:rsidRPr="00163803">
        <w:rPr>
          <w:rFonts w:asciiTheme="minorHAnsi" w:hAnsiTheme="minorHAnsi"/>
        </w:rPr>
        <w:t>M</w:t>
      </w:r>
      <w:r w:rsidRPr="00163803">
        <w:rPr>
          <w:rFonts w:asciiTheme="minorHAnsi" w:hAnsiTheme="minorHAnsi"/>
        </w:rPr>
        <w:t>ark</w:t>
      </w:r>
      <w:r w:rsidR="00163803">
        <w:rPr>
          <w:rFonts w:asciiTheme="minorHAnsi" w:hAnsiTheme="minorHAnsi"/>
        </w:rPr>
        <w:t xml:space="preserve"> Foster. </w:t>
      </w:r>
      <w:r w:rsidR="005D6CE8" w:rsidRPr="00163803">
        <w:rPr>
          <w:rFonts w:asciiTheme="minorHAnsi" w:hAnsiTheme="minorHAnsi"/>
        </w:rPr>
        <w:t>A</w:t>
      </w:r>
      <w:r w:rsidRPr="00163803">
        <w:rPr>
          <w:rFonts w:asciiTheme="minorHAnsi" w:hAnsiTheme="minorHAnsi"/>
        </w:rPr>
        <w:t>pproved</w:t>
      </w:r>
      <w:r w:rsidR="00163803">
        <w:rPr>
          <w:rFonts w:asciiTheme="minorHAnsi" w:hAnsiTheme="minorHAnsi"/>
        </w:rPr>
        <w:t>.</w:t>
      </w:r>
    </w:p>
    <w:p w14:paraId="11EFEEBB" w14:textId="77777777" w:rsidR="00163803" w:rsidRPr="00163803" w:rsidRDefault="00163803" w:rsidP="00163803">
      <w:pPr>
        <w:pStyle w:val="Body"/>
        <w:numPr>
          <w:ilvl w:val="2"/>
          <w:numId w:val="2"/>
        </w:numPr>
        <w:spacing w:after="240"/>
        <w:rPr>
          <w:rFonts w:asciiTheme="minorHAnsi" w:hAnsiTheme="minorHAnsi"/>
        </w:rPr>
      </w:pPr>
      <w:r w:rsidRPr="00163803">
        <w:rPr>
          <w:rFonts w:asciiTheme="minorHAnsi" w:hAnsiTheme="minorHAnsi"/>
        </w:rPr>
        <w:t>2021G_AGRI04_NC_PSSC-5413-Rice-Production</w:t>
      </w:r>
    </w:p>
    <w:p w14:paraId="77426537" w14:textId="4D0462BE" w:rsidR="00163803" w:rsidRPr="00B15429" w:rsidRDefault="00163803" w:rsidP="00B15429">
      <w:pPr>
        <w:pStyle w:val="Body"/>
        <w:numPr>
          <w:ilvl w:val="2"/>
          <w:numId w:val="2"/>
        </w:numPr>
        <w:spacing w:after="240"/>
        <w:rPr>
          <w:rFonts w:asciiTheme="minorHAnsi" w:hAnsiTheme="minorHAnsi"/>
        </w:rPr>
      </w:pPr>
      <w:r w:rsidRPr="00163803">
        <w:rPr>
          <w:rFonts w:asciiTheme="minorHAnsi" w:hAnsiTheme="minorHAnsi"/>
        </w:rPr>
        <w:t>2021G_AGRI05_NC_ANSC-5723-Livestock-Growth-Development</w:t>
      </w:r>
    </w:p>
    <w:p w14:paraId="5F533C99" w14:textId="4FA6D39D" w:rsidR="00B15429" w:rsidRPr="00B15429" w:rsidRDefault="00B15429" w:rsidP="00B15429">
      <w:pPr>
        <w:pStyle w:val="ListParagraph"/>
        <w:numPr>
          <w:ilvl w:val="1"/>
          <w:numId w:val="2"/>
        </w:numPr>
        <w:rPr>
          <w:rFonts w:asciiTheme="minorHAnsi" w:hAnsiTheme="minorHAnsi" w:cs="Arial Unicode MS"/>
          <w:color w:val="000000"/>
          <w:sz w:val="22"/>
          <w:szCs w:val="22"/>
        </w:rPr>
      </w:pPr>
      <w:r>
        <w:rPr>
          <w:rFonts w:asciiTheme="minorHAnsi" w:hAnsiTheme="minorHAnsi" w:cs="Arial Unicode MS"/>
          <w:color w:val="000000"/>
          <w:sz w:val="22"/>
          <w:szCs w:val="22"/>
        </w:rPr>
        <w:t>Motion to approve LAC</w:t>
      </w:r>
      <w:r w:rsidRPr="00B15429">
        <w:rPr>
          <w:rFonts w:asciiTheme="minorHAnsi" w:hAnsiTheme="minorHAnsi" w:cs="Arial Unicode MS"/>
          <w:color w:val="000000"/>
          <w:sz w:val="22"/>
          <w:szCs w:val="22"/>
        </w:rPr>
        <w:t>21</w:t>
      </w:r>
      <w:r w:rsidR="00360E15">
        <w:rPr>
          <w:rFonts w:asciiTheme="minorHAnsi" w:hAnsiTheme="minorHAnsi" w:cs="Arial Unicode MS"/>
          <w:color w:val="000000"/>
          <w:sz w:val="22"/>
          <w:szCs w:val="22"/>
        </w:rPr>
        <w:t>, LAC24-27</w:t>
      </w:r>
      <w:r>
        <w:rPr>
          <w:rFonts w:asciiTheme="minorHAnsi" w:hAnsiTheme="minorHAnsi" w:cs="Arial Unicode MS"/>
          <w:color w:val="000000"/>
          <w:sz w:val="22"/>
          <w:szCs w:val="22"/>
        </w:rPr>
        <w:t xml:space="preserve">: </w:t>
      </w:r>
      <w:r w:rsidRPr="00B15429">
        <w:rPr>
          <w:rFonts w:asciiTheme="minorHAnsi" w:hAnsiTheme="minorHAnsi" w:cs="Arial Unicode MS"/>
          <w:color w:val="000000"/>
          <w:sz w:val="22"/>
          <w:szCs w:val="22"/>
        </w:rPr>
        <w:t>John</w:t>
      </w:r>
      <w:r>
        <w:rPr>
          <w:rFonts w:asciiTheme="minorHAnsi" w:hAnsiTheme="minorHAnsi" w:cs="Arial Unicode MS"/>
          <w:color w:val="000000"/>
          <w:sz w:val="22"/>
          <w:szCs w:val="22"/>
        </w:rPr>
        <w:t xml:space="preserve"> Mello. Second:</w:t>
      </w:r>
      <w:r w:rsidRPr="00B15429">
        <w:rPr>
          <w:rFonts w:asciiTheme="minorHAnsi" w:hAnsiTheme="minorHAnsi" w:cs="Arial Unicode MS"/>
          <w:color w:val="000000"/>
          <w:sz w:val="22"/>
          <w:szCs w:val="22"/>
        </w:rPr>
        <w:t xml:space="preserve"> Lauri</w:t>
      </w:r>
      <w:r>
        <w:rPr>
          <w:rFonts w:asciiTheme="minorHAnsi" w:hAnsiTheme="minorHAnsi" w:cs="Arial Unicode MS"/>
          <w:color w:val="000000"/>
          <w:sz w:val="22"/>
          <w:szCs w:val="22"/>
        </w:rPr>
        <w:t xml:space="preserve"> Umansky. </w:t>
      </w:r>
      <w:r w:rsidRPr="00B15429">
        <w:rPr>
          <w:rFonts w:asciiTheme="minorHAnsi" w:hAnsiTheme="minorHAnsi" w:cs="Arial Unicode MS"/>
          <w:color w:val="000000"/>
          <w:sz w:val="22"/>
          <w:szCs w:val="22"/>
        </w:rPr>
        <w:t>Approved</w:t>
      </w:r>
      <w:r>
        <w:rPr>
          <w:rFonts w:asciiTheme="minorHAnsi" w:hAnsiTheme="minorHAnsi" w:cs="Arial Unicode MS"/>
          <w:color w:val="000000"/>
          <w:sz w:val="22"/>
          <w:szCs w:val="22"/>
        </w:rPr>
        <w:t>.</w:t>
      </w:r>
    </w:p>
    <w:p w14:paraId="49482DA8" w14:textId="77777777" w:rsidR="00B15429" w:rsidRDefault="00B15429" w:rsidP="00B15429">
      <w:pPr>
        <w:pStyle w:val="Body"/>
        <w:spacing w:after="240"/>
        <w:ind w:left="720"/>
        <w:rPr>
          <w:rFonts w:asciiTheme="minorHAnsi" w:hAnsiTheme="minorHAnsi"/>
        </w:rPr>
      </w:pPr>
    </w:p>
    <w:p w14:paraId="23330D8F" w14:textId="6EDA56FD" w:rsidR="007F6B61" w:rsidRDefault="00CE0B7E" w:rsidP="00B15429">
      <w:pPr>
        <w:pStyle w:val="Body"/>
        <w:numPr>
          <w:ilvl w:val="2"/>
          <w:numId w:val="2"/>
        </w:numPr>
        <w:spacing w:after="240"/>
        <w:rPr>
          <w:rFonts w:asciiTheme="minorHAnsi" w:hAnsiTheme="minorHAnsi"/>
        </w:rPr>
      </w:pPr>
      <w:r w:rsidRPr="00CE0B7E">
        <w:rPr>
          <w:rFonts w:asciiTheme="minorHAnsi" w:hAnsiTheme="minorHAnsi"/>
        </w:rPr>
        <w:t>2021G_LAC21_NC_CRIM-6653-Special-Topics</w:t>
      </w:r>
    </w:p>
    <w:p w14:paraId="6A762276" w14:textId="5E9C8351" w:rsidR="00CE0B7E" w:rsidRDefault="00CE0B7E" w:rsidP="00B15429">
      <w:pPr>
        <w:pStyle w:val="Body"/>
        <w:numPr>
          <w:ilvl w:val="2"/>
          <w:numId w:val="2"/>
        </w:numPr>
        <w:spacing w:after="240"/>
        <w:rPr>
          <w:rFonts w:asciiTheme="minorHAnsi" w:hAnsiTheme="minorHAnsi"/>
        </w:rPr>
      </w:pPr>
      <w:r w:rsidRPr="00CE0B7E">
        <w:rPr>
          <w:rFonts w:asciiTheme="minorHAnsi" w:hAnsiTheme="minorHAnsi"/>
        </w:rPr>
        <w:t>2021G_LAC24_New-Emphasis_MS-Strategic-Communication-emphasis-in-Global-Strategic-Communication</w:t>
      </w:r>
    </w:p>
    <w:p w14:paraId="35669D7B" w14:textId="45584690" w:rsidR="00CE0B7E" w:rsidRDefault="00CE0B7E" w:rsidP="00B15429">
      <w:pPr>
        <w:pStyle w:val="Body"/>
        <w:numPr>
          <w:ilvl w:val="2"/>
          <w:numId w:val="2"/>
        </w:numPr>
        <w:spacing w:after="240"/>
        <w:rPr>
          <w:rFonts w:asciiTheme="minorHAnsi" w:hAnsiTheme="minorHAnsi"/>
        </w:rPr>
      </w:pPr>
      <w:r w:rsidRPr="00CE0B7E">
        <w:rPr>
          <w:rFonts w:asciiTheme="minorHAnsi" w:hAnsiTheme="minorHAnsi"/>
        </w:rPr>
        <w:lastRenderedPageBreak/>
        <w:t>2021G_LAC25_CD_SOC-560V-Special-Problems</w:t>
      </w:r>
    </w:p>
    <w:p w14:paraId="6697CDB0" w14:textId="6A882203" w:rsidR="00CE0B7E" w:rsidRDefault="00CE0B7E" w:rsidP="00B15429">
      <w:pPr>
        <w:pStyle w:val="Body"/>
        <w:numPr>
          <w:ilvl w:val="2"/>
          <w:numId w:val="2"/>
        </w:numPr>
        <w:spacing w:after="240"/>
        <w:rPr>
          <w:rFonts w:asciiTheme="minorHAnsi" w:hAnsiTheme="minorHAnsi"/>
        </w:rPr>
      </w:pPr>
      <w:r w:rsidRPr="00CE0B7E">
        <w:rPr>
          <w:rFonts w:asciiTheme="minorHAnsi" w:hAnsiTheme="minorHAnsi"/>
        </w:rPr>
        <w:t>2021G_LAC26_NC_SOC-6653-Special-Topics</w:t>
      </w:r>
    </w:p>
    <w:p w14:paraId="038DB552" w14:textId="7F2656EC" w:rsidR="00F62E7C" w:rsidRDefault="00F62E7C" w:rsidP="00B15429">
      <w:pPr>
        <w:pStyle w:val="Body"/>
        <w:numPr>
          <w:ilvl w:val="2"/>
          <w:numId w:val="2"/>
        </w:numPr>
        <w:spacing w:after="240"/>
        <w:rPr>
          <w:rFonts w:asciiTheme="minorHAnsi" w:hAnsiTheme="minorHAnsi"/>
        </w:rPr>
      </w:pPr>
      <w:r w:rsidRPr="00F62E7C">
        <w:rPr>
          <w:rFonts w:asciiTheme="minorHAnsi" w:hAnsiTheme="minorHAnsi"/>
        </w:rPr>
        <w:t>2021G_LAC27_CM_ARED-6703-Applied-Visual-Art</w:t>
      </w:r>
    </w:p>
    <w:p w14:paraId="6158F315" w14:textId="19FA1866" w:rsidR="00335B73" w:rsidRPr="00360E15" w:rsidRDefault="00335B73" w:rsidP="00335B73">
      <w:pPr>
        <w:pStyle w:val="ListParagraph"/>
        <w:numPr>
          <w:ilvl w:val="1"/>
          <w:numId w:val="2"/>
        </w:numPr>
        <w:rPr>
          <w:rFonts w:asciiTheme="minorHAnsi" w:hAnsiTheme="minorHAnsi" w:cs="Arial Unicode MS"/>
          <w:color w:val="000000"/>
          <w:sz w:val="22"/>
          <w:szCs w:val="22"/>
        </w:rPr>
      </w:pPr>
      <w:r w:rsidRPr="00360E15">
        <w:rPr>
          <w:rFonts w:asciiTheme="minorHAnsi" w:hAnsiTheme="minorHAnsi" w:cs="Arial Unicode MS"/>
          <w:color w:val="000000"/>
          <w:sz w:val="22"/>
          <w:szCs w:val="22"/>
        </w:rPr>
        <w:t>Motion to approve</w:t>
      </w:r>
      <w:r w:rsidR="00360E15" w:rsidRPr="00360E15">
        <w:rPr>
          <w:rFonts w:asciiTheme="minorHAnsi" w:hAnsiTheme="minorHAnsi" w:cs="Arial Unicode MS"/>
          <w:color w:val="000000"/>
          <w:sz w:val="22"/>
          <w:szCs w:val="22"/>
        </w:rPr>
        <w:t xml:space="preserve"> LAC22</w:t>
      </w:r>
      <w:r w:rsidR="00360E15">
        <w:rPr>
          <w:rFonts w:asciiTheme="minorHAnsi" w:hAnsiTheme="minorHAnsi" w:cs="Arial Unicode MS"/>
          <w:color w:val="000000"/>
          <w:sz w:val="22"/>
          <w:szCs w:val="22"/>
        </w:rPr>
        <w:t>-LAC23</w:t>
      </w:r>
      <w:r w:rsidR="00360E15" w:rsidRPr="00360E15">
        <w:rPr>
          <w:rFonts w:asciiTheme="minorHAnsi" w:hAnsiTheme="minorHAnsi" w:cs="Arial Unicode MS"/>
          <w:color w:val="000000"/>
          <w:sz w:val="22"/>
          <w:szCs w:val="22"/>
        </w:rPr>
        <w:t>:</w:t>
      </w:r>
      <w:r w:rsidRPr="00360E15">
        <w:rPr>
          <w:rFonts w:asciiTheme="minorHAnsi" w:hAnsiTheme="minorHAnsi" w:cs="Arial Unicode MS"/>
          <w:color w:val="000000"/>
          <w:sz w:val="22"/>
          <w:szCs w:val="22"/>
        </w:rPr>
        <w:t xml:space="preserve"> Lauri</w:t>
      </w:r>
      <w:r w:rsidR="00360E15" w:rsidRPr="00360E15">
        <w:rPr>
          <w:rFonts w:asciiTheme="minorHAnsi" w:hAnsiTheme="minorHAnsi" w:cs="Arial Unicode MS"/>
          <w:color w:val="000000"/>
          <w:sz w:val="22"/>
          <w:szCs w:val="22"/>
        </w:rPr>
        <w:t xml:space="preserve"> Umansky. Second: </w:t>
      </w:r>
      <w:r w:rsidR="00463E72">
        <w:rPr>
          <w:rFonts w:asciiTheme="minorHAnsi" w:hAnsiTheme="minorHAnsi" w:cs="Arial Unicode MS"/>
          <w:color w:val="000000"/>
          <w:sz w:val="22"/>
          <w:szCs w:val="22"/>
        </w:rPr>
        <w:t>Tanja</w:t>
      </w:r>
      <w:r w:rsidR="00360E15" w:rsidRPr="00360E15">
        <w:rPr>
          <w:rFonts w:asciiTheme="minorHAnsi" w:hAnsiTheme="minorHAnsi" w:cs="Arial Unicode MS"/>
          <w:color w:val="000000"/>
          <w:sz w:val="22"/>
          <w:szCs w:val="22"/>
        </w:rPr>
        <w:t xml:space="preserve"> McKay. Approved. </w:t>
      </w:r>
    </w:p>
    <w:p w14:paraId="7B0D6D31" w14:textId="7928B5C4" w:rsidR="00360E15" w:rsidRDefault="00D870B0" w:rsidP="00360E15">
      <w:pPr>
        <w:pStyle w:val="Body"/>
        <w:numPr>
          <w:ilvl w:val="2"/>
          <w:numId w:val="2"/>
        </w:numPr>
        <w:spacing w:after="240"/>
        <w:rPr>
          <w:rFonts w:asciiTheme="minorHAnsi" w:hAnsiTheme="minorHAnsi"/>
        </w:rPr>
      </w:pPr>
      <w:r w:rsidRPr="00360E15">
        <w:rPr>
          <w:rFonts w:asciiTheme="minorHAnsi" w:hAnsiTheme="minorHAnsi"/>
        </w:rPr>
        <w:t xml:space="preserve">2021G_LAC22_PM_MAT-Criminal-Justice </w:t>
      </w:r>
    </w:p>
    <w:p w14:paraId="29D21E16" w14:textId="3A83D4FB" w:rsidR="00C740DE" w:rsidRPr="00C740DE" w:rsidRDefault="00C740DE" w:rsidP="00C740DE">
      <w:pPr>
        <w:pStyle w:val="ListParagraph"/>
        <w:numPr>
          <w:ilvl w:val="3"/>
          <w:numId w:val="2"/>
        </w:numPr>
        <w:rPr>
          <w:rFonts w:asciiTheme="minorHAnsi" w:hAnsiTheme="minorHAnsi" w:cs="Arial Unicode MS"/>
          <w:color w:val="000000"/>
          <w:sz w:val="22"/>
          <w:szCs w:val="22"/>
        </w:rPr>
      </w:pPr>
      <w:r w:rsidRPr="00C740DE">
        <w:rPr>
          <w:rFonts w:asciiTheme="minorHAnsi" w:hAnsiTheme="minorHAnsi" w:cs="Arial Unicode MS"/>
          <w:color w:val="000000"/>
          <w:sz w:val="22"/>
          <w:szCs w:val="22"/>
        </w:rPr>
        <w:t xml:space="preserve">Discussion on the requirements for the degree regarding thesis hours. </w:t>
      </w:r>
    </w:p>
    <w:p w14:paraId="05729380" w14:textId="6C995543" w:rsidR="00D870B0" w:rsidRDefault="00D870B0" w:rsidP="00360E15">
      <w:pPr>
        <w:pStyle w:val="Body"/>
        <w:numPr>
          <w:ilvl w:val="2"/>
          <w:numId w:val="2"/>
        </w:numPr>
        <w:spacing w:after="240"/>
        <w:rPr>
          <w:rFonts w:asciiTheme="minorHAnsi" w:hAnsiTheme="minorHAnsi"/>
        </w:rPr>
      </w:pPr>
      <w:r w:rsidRPr="00360E15">
        <w:rPr>
          <w:rFonts w:asciiTheme="minorHAnsi" w:hAnsiTheme="minorHAnsi"/>
        </w:rPr>
        <w:t>2021G_LAC23_PM_MA-Sociology</w:t>
      </w:r>
    </w:p>
    <w:p w14:paraId="5168D3DD" w14:textId="14476801" w:rsidR="00C740DE" w:rsidRPr="00C740DE" w:rsidRDefault="00C740DE" w:rsidP="00C740DE">
      <w:pPr>
        <w:pStyle w:val="ListParagraph"/>
        <w:numPr>
          <w:ilvl w:val="3"/>
          <w:numId w:val="2"/>
        </w:numPr>
        <w:rPr>
          <w:rFonts w:asciiTheme="minorHAnsi" w:hAnsiTheme="minorHAnsi" w:cs="Arial Unicode MS"/>
          <w:color w:val="000000"/>
          <w:sz w:val="22"/>
          <w:szCs w:val="22"/>
        </w:rPr>
      </w:pPr>
      <w:r w:rsidRPr="00C740DE">
        <w:rPr>
          <w:rFonts w:asciiTheme="minorHAnsi" w:hAnsiTheme="minorHAnsi" w:cs="Arial Unicode MS"/>
          <w:color w:val="000000"/>
          <w:sz w:val="22"/>
          <w:szCs w:val="22"/>
        </w:rPr>
        <w:t xml:space="preserve">Discussion on the requirements for the degree regarding thesis hours. </w:t>
      </w:r>
    </w:p>
    <w:p w14:paraId="7CE1A9B8" w14:textId="70DAEBF3" w:rsidR="00D870B0" w:rsidRDefault="00D870B0" w:rsidP="00335B73">
      <w:pPr>
        <w:pStyle w:val="Body"/>
        <w:numPr>
          <w:ilvl w:val="3"/>
          <w:numId w:val="2"/>
        </w:numPr>
        <w:spacing w:after="240"/>
        <w:rPr>
          <w:rFonts w:asciiTheme="minorHAnsi" w:hAnsiTheme="minorHAnsi"/>
        </w:rPr>
      </w:pPr>
      <w:r>
        <w:rPr>
          <w:rFonts w:asciiTheme="minorHAnsi" w:hAnsiTheme="minorHAnsi"/>
        </w:rPr>
        <w:t>The verbiage need</w:t>
      </w:r>
      <w:r w:rsidR="00360E15">
        <w:rPr>
          <w:rFonts w:asciiTheme="minorHAnsi" w:hAnsiTheme="minorHAnsi"/>
        </w:rPr>
        <w:t>s</w:t>
      </w:r>
      <w:r>
        <w:rPr>
          <w:rFonts w:asciiTheme="minorHAnsi" w:hAnsiTheme="minorHAnsi"/>
        </w:rPr>
        <w:t xml:space="preserve"> to be change from “may” to “must</w:t>
      </w:r>
      <w:r w:rsidR="00791438">
        <w:rPr>
          <w:rFonts w:asciiTheme="minorHAnsi" w:hAnsiTheme="minorHAnsi"/>
        </w:rPr>
        <w:t>”</w:t>
      </w:r>
      <w:r>
        <w:rPr>
          <w:rFonts w:asciiTheme="minorHAnsi" w:hAnsiTheme="minorHAnsi"/>
        </w:rPr>
        <w:t>. For 6 hours</w:t>
      </w:r>
      <w:r w:rsidR="00791438">
        <w:rPr>
          <w:rFonts w:asciiTheme="minorHAnsi" w:hAnsiTheme="minorHAnsi"/>
        </w:rPr>
        <w:t>.</w:t>
      </w:r>
    </w:p>
    <w:p w14:paraId="23EC4ED7" w14:textId="3102C5FC" w:rsidR="006C0B2B" w:rsidRPr="006C0B2B" w:rsidRDefault="006C0B2B" w:rsidP="006C0B2B">
      <w:pPr>
        <w:pStyle w:val="ListParagraph"/>
        <w:numPr>
          <w:ilvl w:val="1"/>
          <w:numId w:val="2"/>
        </w:numPr>
        <w:rPr>
          <w:rFonts w:asciiTheme="minorHAnsi" w:hAnsiTheme="minorHAnsi" w:cs="Arial Unicode MS"/>
          <w:color w:val="000000"/>
          <w:sz w:val="22"/>
          <w:szCs w:val="22"/>
        </w:rPr>
      </w:pPr>
      <w:r w:rsidRPr="006C0B2B">
        <w:rPr>
          <w:rFonts w:asciiTheme="minorHAnsi" w:hAnsiTheme="minorHAnsi" w:cs="Arial Unicode MS"/>
          <w:color w:val="000000"/>
          <w:sz w:val="22"/>
          <w:szCs w:val="22"/>
        </w:rPr>
        <w:t xml:space="preserve">Motion to approve </w:t>
      </w:r>
      <w:r>
        <w:rPr>
          <w:rFonts w:asciiTheme="minorHAnsi" w:hAnsiTheme="minorHAnsi" w:cs="Arial Unicode MS"/>
          <w:color w:val="000000"/>
          <w:sz w:val="22"/>
          <w:szCs w:val="22"/>
        </w:rPr>
        <w:t>EBS11</w:t>
      </w:r>
      <w:r w:rsidRPr="006C0B2B">
        <w:rPr>
          <w:rFonts w:asciiTheme="minorHAnsi" w:hAnsiTheme="minorHAnsi" w:cs="Arial Unicode MS"/>
          <w:color w:val="000000"/>
          <w:sz w:val="22"/>
          <w:szCs w:val="22"/>
        </w:rPr>
        <w:t>-</w:t>
      </w:r>
      <w:r>
        <w:rPr>
          <w:rFonts w:asciiTheme="minorHAnsi" w:hAnsiTheme="minorHAnsi" w:cs="Arial Unicode MS"/>
          <w:color w:val="000000"/>
          <w:sz w:val="22"/>
          <w:szCs w:val="22"/>
        </w:rPr>
        <w:t>EBS16</w:t>
      </w:r>
      <w:r w:rsidRPr="006C0B2B">
        <w:rPr>
          <w:rFonts w:asciiTheme="minorHAnsi" w:hAnsiTheme="minorHAnsi" w:cs="Arial Unicode MS"/>
          <w:color w:val="000000"/>
          <w:sz w:val="22"/>
          <w:szCs w:val="22"/>
        </w:rPr>
        <w:t>: John</w:t>
      </w:r>
      <w:r>
        <w:rPr>
          <w:rFonts w:asciiTheme="minorHAnsi" w:hAnsiTheme="minorHAnsi" w:cs="Arial Unicode MS"/>
          <w:color w:val="000000"/>
          <w:sz w:val="22"/>
          <w:szCs w:val="22"/>
        </w:rPr>
        <w:t xml:space="preserve"> Mello. Second: </w:t>
      </w:r>
      <w:r w:rsidRPr="006C0B2B">
        <w:rPr>
          <w:rFonts w:asciiTheme="minorHAnsi" w:hAnsiTheme="minorHAnsi" w:cs="Arial Unicode MS"/>
          <w:color w:val="000000"/>
          <w:sz w:val="22"/>
          <w:szCs w:val="22"/>
        </w:rPr>
        <w:t>Joan</w:t>
      </w:r>
      <w:r>
        <w:rPr>
          <w:rFonts w:asciiTheme="minorHAnsi" w:hAnsiTheme="minorHAnsi" w:cs="Arial Unicode MS"/>
          <w:color w:val="000000"/>
          <w:sz w:val="22"/>
          <w:szCs w:val="22"/>
        </w:rPr>
        <w:t xml:space="preserve"> Henley. </w:t>
      </w:r>
      <w:r w:rsidRPr="006C0B2B">
        <w:rPr>
          <w:rFonts w:asciiTheme="minorHAnsi" w:hAnsiTheme="minorHAnsi" w:cs="Arial Unicode MS"/>
          <w:color w:val="000000"/>
          <w:sz w:val="22"/>
          <w:szCs w:val="22"/>
        </w:rPr>
        <w:t>Approved</w:t>
      </w:r>
      <w:r>
        <w:rPr>
          <w:rFonts w:asciiTheme="minorHAnsi" w:hAnsiTheme="minorHAnsi" w:cs="Arial Unicode MS"/>
          <w:color w:val="000000"/>
          <w:sz w:val="22"/>
          <w:szCs w:val="22"/>
        </w:rPr>
        <w:t>.</w:t>
      </w:r>
    </w:p>
    <w:p w14:paraId="7BDDF480" w14:textId="3147A0B0" w:rsidR="00CE0B7E" w:rsidRDefault="00CE0B7E" w:rsidP="006C0B2B">
      <w:pPr>
        <w:pStyle w:val="Body"/>
        <w:numPr>
          <w:ilvl w:val="2"/>
          <w:numId w:val="2"/>
        </w:numPr>
        <w:spacing w:after="240"/>
        <w:rPr>
          <w:rFonts w:asciiTheme="minorHAnsi" w:hAnsiTheme="minorHAnsi"/>
        </w:rPr>
      </w:pPr>
      <w:r w:rsidRPr="00CE0B7E">
        <w:rPr>
          <w:rFonts w:asciiTheme="minorHAnsi" w:hAnsiTheme="minorHAnsi"/>
        </w:rPr>
        <w:t>2021G_EBS11_NC_ECH-6113-Applied-Child-Development</w:t>
      </w:r>
    </w:p>
    <w:p w14:paraId="07B9D38D" w14:textId="571131D2" w:rsidR="00CE0B7E" w:rsidRDefault="00CE0B7E" w:rsidP="006C0B2B">
      <w:pPr>
        <w:pStyle w:val="Body"/>
        <w:numPr>
          <w:ilvl w:val="2"/>
          <w:numId w:val="2"/>
        </w:numPr>
        <w:spacing w:after="240"/>
        <w:rPr>
          <w:rFonts w:asciiTheme="minorHAnsi" w:hAnsiTheme="minorHAnsi"/>
        </w:rPr>
      </w:pPr>
      <w:r w:rsidRPr="00CE0B7E">
        <w:rPr>
          <w:rFonts w:asciiTheme="minorHAnsi" w:hAnsiTheme="minorHAnsi"/>
        </w:rPr>
        <w:t>2021G_EBS12_NC_ECH-6123-Creating-Developmentally-Appropriate-Environments</w:t>
      </w:r>
    </w:p>
    <w:p w14:paraId="7CEDA052" w14:textId="4D5B9D08" w:rsidR="00CE0B7E" w:rsidRDefault="00884A3B" w:rsidP="006C0B2B">
      <w:pPr>
        <w:pStyle w:val="Body"/>
        <w:numPr>
          <w:ilvl w:val="2"/>
          <w:numId w:val="2"/>
        </w:numPr>
        <w:spacing w:after="240"/>
        <w:rPr>
          <w:rFonts w:asciiTheme="minorHAnsi" w:hAnsiTheme="minorHAnsi"/>
        </w:rPr>
      </w:pPr>
      <w:r w:rsidRPr="00884A3B">
        <w:rPr>
          <w:rFonts w:asciiTheme="minorHAnsi" w:hAnsiTheme="minorHAnsi"/>
        </w:rPr>
        <w:t>2021G_EBS13_ NC_ECH-6133-Curriculum-and-Play-for-Young-Children-Birth-K</w:t>
      </w:r>
    </w:p>
    <w:p w14:paraId="4EA40FE6" w14:textId="36612979" w:rsidR="00884A3B" w:rsidRDefault="00884A3B" w:rsidP="006C0B2B">
      <w:pPr>
        <w:pStyle w:val="Body"/>
        <w:numPr>
          <w:ilvl w:val="2"/>
          <w:numId w:val="2"/>
        </w:numPr>
        <w:spacing w:after="240"/>
        <w:rPr>
          <w:rFonts w:asciiTheme="minorHAnsi" w:hAnsiTheme="minorHAnsi"/>
        </w:rPr>
      </w:pPr>
      <w:r w:rsidRPr="00884A3B">
        <w:rPr>
          <w:rFonts w:asciiTheme="minorHAnsi" w:hAnsiTheme="minorHAnsi"/>
        </w:rPr>
        <w:t>2021G_EBS14_PM_EdS-Reading</w:t>
      </w:r>
    </w:p>
    <w:p w14:paraId="6B14A1C0" w14:textId="123B5C72" w:rsidR="006F3C46" w:rsidRDefault="008E7836" w:rsidP="006C0B2B">
      <w:pPr>
        <w:pStyle w:val="Body"/>
        <w:numPr>
          <w:ilvl w:val="2"/>
          <w:numId w:val="2"/>
        </w:numPr>
        <w:spacing w:after="240"/>
        <w:rPr>
          <w:rFonts w:asciiTheme="minorHAnsi" w:hAnsiTheme="minorHAnsi"/>
        </w:rPr>
      </w:pPr>
      <w:bookmarkStart w:id="0" w:name="_Hlk69392832"/>
      <w:r w:rsidRPr="00343CCA">
        <w:rPr>
          <w:rFonts w:asciiTheme="minorHAnsi" w:hAnsiTheme="minorHAnsi"/>
        </w:rPr>
        <w:t>2021G_EBS15_New-Emphasis_MAT-Teaching-empahsis-in-Art-Education</w:t>
      </w:r>
    </w:p>
    <w:p w14:paraId="0A563C63" w14:textId="20AF72DE" w:rsidR="006C0B2B" w:rsidRPr="006C0B2B" w:rsidRDefault="006C0B2B" w:rsidP="006C0B2B">
      <w:pPr>
        <w:pStyle w:val="ListParagraph"/>
        <w:numPr>
          <w:ilvl w:val="3"/>
          <w:numId w:val="2"/>
        </w:numPr>
        <w:rPr>
          <w:rFonts w:asciiTheme="minorHAnsi" w:hAnsiTheme="minorHAnsi" w:cs="Arial Unicode MS"/>
          <w:color w:val="000000"/>
          <w:sz w:val="22"/>
          <w:szCs w:val="22"/>
        </w:rPr>
      </w:pPr>
      <w:r w:rsidRPr="006C0B2B">
        <w:rPr>
          <w:rFonts w:asciiTheme="minorHAnsi" w:hAnsiTheme="minorHAnsi" w:cs="Arial Unicode MS"/>
          <w:color w:val="000000"/>
          <w:sz w:val="22"/>
          <w:szCs w:val="22"/>
        </w:rPr>
        <w:t>Discussion reviewed based on prop</w:t>
      </w:r>
      <w:r w:rsidR="008F634C">
        <w:rPr>
          <w:rFonts w:asciiTheme="minorHAnsi" w:hAnsiTheme="minorHAnsi" w:cs="Arial Unicode MS"/>
          <w:color w:val="000000"/>
          <w:sz w:val="22"/>
          <w:szCs w:val="22"/>
        </w:rPr>
        <w:t>osal.</w:t>
      </w:r>
    </w:p>
    <w:bookmarkEnd w:id="0"/>
    <w:p w14:paraId="2DB812AA" w14:textId="366F84EF" w:rsidR="00B44824" w:rsidRPr="00B44824" w:rsidRDefault="008E7836" w:rsidP="006C0B2B">
      <w:pPr>
        <w:pStyle w:val="Body"/>
        <w:numPr>
          <w:ilvl w:val="2"/>
          <w:numId w:val="2"/>
        </w:numPr>
        <w:spacing w:after="240"/>
        <w:rPr>
          <w:rFonts w:asciiTheme="minorHAnsi" w:hAnsiTheme="minorHAnsi"/>
        </w:rPr>
      </w:pPr>
      <w:r w:rsidRPr="008E7836">
        <w:rPr>
          <w:rFonts w:asciiTheme="minorHAnsi" w:hAnsiTheme="minorHAnsi"/>
        </w:rPr>
        <w:t>2021G_EBS16_PM_MME-Music-Education</w:t>
      </w:r>
    </w:p>
    <w:p w14:paraId="0AEE3D88" w14:textId="310917EC" w:rsidR="005C2CFA" w:rsidRPr="005C2CFA" w:rsidRDefault="008A63C3" w:rsidP="005C2CFA">
      <w:pPr>
        <w:pStyle w:val="ListParagraph"/>
        <w:numPr>
          <w:ilvl w:val="1"/>
          <w:numId w:val="2"/>
        </w:numPr>
        <w:rPr>
          <w:rFonts w:asciiTheme="minorHAnsi" w:hAnsiTheme="minorHAnsi" w:cs="Arial Unicode MS"/>
          <w:color w:val="000000"/>
          <w:sz w:val="22"/>
          <w:szCs w:val="22"/>
        </w:rPr>
      </w:pPr>
      <w:r>
        <w:rPr>
          <w:rFonts w:asciiTheme="minorHAnsi" w:hAnsiTheme="minorHAnsi" w:cs="Arial Unicode MS"/>
          <w:color w:val="000000"/>
          <w:sz w:val="22"/>
          <w:szCs w:val="22"/>
        </w:rPr>
        <w:t>Motion to approve NHP</w:t>
      </w:r>
      <w:r w:rsidR="005C2CFA" w:rsidRPr="005C2CFA">
        <w:rPr>
          <w:rFonts w:asciiTheme="minorHAnsi" w:hAnsiTheme="minorHAnsi" w:cs="Arial Unicode MS"/>
          <w:color w:val="000000"/>
          <w:sz w:val="22"/>
          <w:szCs w:val="22"/>
        </w:rPr>
        <w:t>25-</w:t>
      </w:r>
      <w:r>
        <w:rPr>
          <w:rFonts w:asciiTheme="minorHAnsi" w:hAnsiTheme="minorHAnsi" w:cs="Arial Unicode MS"/>
          <w:color w:val="000000"/>
          <w:sz w:val="22"/>
          <w:szCs w:val="22"/>
        </w:rPr>
        <w:t>NHP</w:t>
      </w:r>
      <w:r w:rsidR="005C2CFA" w:rsidRPr="005C2CFA">
        <w:rPr>
          <w:rFonts w:asciiTheme="minorHAnsi" w:hAnsiTheme="minorHAnsi" w:cs="Arial Unicode MS"/>
          <w:color w:val="000000"/>
          <w:sz w:val="22"/>
          <w:szCs w:val="22"/>
        </w:rPr>
        <w:t>62-Lauri</w:t>
      </w:r>
      <w:r>
        <w:rPr>
          <w:rFonts w:asciiTheme="minorHAnsi" w:hAnsiTheme="minorHAnsi" w:cs="Arial Unicode MS"/>
          <w:color w:val="000000"/>
          <w:sz w:val="22"/>
          <w:szCs w:val="22"/>
        </w:rPr>
        <w:t xml:space="preserve"> Umansky. Second</w:t>
      </w:r>
      <w:r w:rsidR="00F57D35">
        <w:rPr>
          <w:rFonts w:asciiTheme="minorHAnsi" w:hAnsiTheme="minorHAnsi" w:cs="Arial Unicode MS"/>
          <w:color w:val="000000"/>
          <w:sz w:val="22"/>
          <w:szCs w:val="22"/>
        </w:rPr>
        <w:t xml:space="preserve">: </w:t>
      </w:r>
      <w:r w:rsidR="005C2CFA" w:rsidRPr="005C2CFA">
        <w:rPr>
          <w:rFonts w:asciiTheme="minorHAnsi" w:hAnsiTheme="minorHAnsi" w:cs="Arial Unicode MS"/>
          <w:color w:val="000000"/>
          <w:sz w:val="22"/>
          <w:szCs w:val="22"/>
        </w:rPr>
        <w:t>John</w:t>
      </w:r>
      <w:r w:rsidR="00F57D35">
        <w:rPr>
          <w:rFonts w:asciiTheme="minorHAnsi" w:hAnsiTheme="minorHAnsi" w:cs="Arial Unicode MS"/>
          <w:color w:val="000000"/>
          <w:sz w:val="22"/>
          <w:szCs w:val="22"/>
        </w:rPr>
        <w:t xml:space="preserve"> Mello. </w:t>
      </w:r>
      <w:r w:rsidR="005C2CFA" w:rsidRPr="005C2CFA">
        <w:rPr>
          <w:rFonts w:asciiTheme="minorHAnsi" w:hAnsiTheme="minorHAnsi" w:cs="Arial Unicode MS"/>
          <w:color w:val="000000"/>
          <w:sz w:val="22"/>
          <w:szCs w:val="22"/>
        </w:rPr>
        <w:t>Approved</w:t>
      </w:r>
    </w:p>
    <w:p w14:paraId="2453DEC5" w14:textId="737281E6" w:rsidR="001915D4" w:rsidRDefault="001915D4" w:rsidP="00F57D35">
      <w:pPr>
        <w:pStyle w:val="Body"/>
        <w:numPr>
          <w:ilvl w:val="2"/>
          <w:numId w:val="2"/>
        </w:numPr>
        <w:spacing w:after="240"/>
        <w:rPr>
          <w:rFonts w:asciiTheme="minorHAnsi" w:hAnsiTheme="minorHAnsi"/>
        </w:rPr>
      </w:pPr>
      <w:r w:rsidRPr="001915D4">
        <w:rPr>
          <w:rFonts w:asciiTheme="minorHAnsi" w:hAnsiTheme="minorHAnsi"/>
        </w:rPr>
        <w:t>2021G_NHP25_CM_OTD-5013-OT-History-Language-and-Process</w:t>
      </w:r>
    </w:p>
    <w:p w14:paraId="50A18CD5" w14:textId="11A4B238" w:rsidR="00D248CA" w:rsidRDefault="00D248CA" w:rsidP="00F57D35">
      <w:pPr>
        <w:pStyle w:val="Body"/>
        <w:numPr>
          <w:ilvl w:val="2"/>
          <w:numId w:val="2"/>
        </w:numPr>
        <w:spacing w:after="240"/>
        <w:rPr>
          <w:rFonts w:asciiTheme="minorHAnsi" w:hAnsiTheme="minorHAnsi"/>
        </w:rPr>
      </w:pPr>
      <w:r w:rsidRPr="00D248CA">
        <w:rPr>
          <w:rFonts w:asciiTheme="minorHAnsi" w:hAnsiTheme="minorHAnsi"/>
        </w:rPr>
        <w:t>2021G_NHP26_CD_OTD-5023-Pathology-and-Disease</w:t>
      </w:r>
    </w:p>
    <w:p w14:paraId="7655B887" w14:textId="560D2ACF" w:rsidR="00D248CA" w:rsidRDefault="00B82DBC" w:rsidP="00F57D35">
      <w:pPr>
        <w:pStyle w:val="Body"/>
        <w:numPr>
          <w:ilvl w:val="2"/>
          <w:numId w:val="2"/>
        </w:numPr>
        <w:spacing w:after="240"/>
        <w:rPr>
          <w:rFonts w:asciiTheme="minorHAnsi" w:hAnsiTheme="minorHAnsi"/>
        </w:rPr>
      </w:pPr>
      <w:r w:rsidRPr="00B82DBC">
        <w:rPr>
          <w:rFonts w:asciiTheme="minorHAnsi" w:hAnsiTheme="minorHAnsi"/>
        </w:rPr>
        <w:t>2021G_NHP27_CD_OTD-5043-Clinical-and-Technological-Skills</w:t>
      </w:r>
    </w:p>
    <w:p w14:paraId="5230278E" w14:textId="03293420" w:rsidR="00B82DBC" w:rsidRDefault="00B82DBC" w:rsidP="00F57D35">
      <w:pPr>
        <w:pStyle w:val="Body"/>
        <w:numPr>
          <w:ilvl w:val="2"/>
          <w:numId w:val="2"/>
        </w:numPr>
        <w:spacing w:after="240"/>
        <w:rPr>
          <w:rFonts w:asciiTheme="minorHAnsi" w:hAnsiTheme="minorHAnsi"/>
        </w:rPr>
      </w:pPr>
      <w:r w:rsidRPr="00B82DBC">
        <w:rPr>
          <w:rFonts w:asciiTheme="minorHAnsi" w:hAnsiTheme="minorHAnsi"/>
        </w:rPr>
        <w:t>2021G_NHP28_NC_OTD-5053-Occupation-Health-and-Wellness</w:t>
      </w:r>
    </w:p>
    <w:p w14:paraId="5EC16CD7" w14:textId="4B020048" w:rsidR="00B82DBC" w:rsidRDefault="00B82DBC" w:rsidP="00F57D35">
      <w:pPr>
        <w:pStyle w:val="Body"/>
        <w:numPr>
          <w:ilvl w:val="2"/>
          <w:numId w:val="2"/>
        </w:numPr>
        <w:spacing w:after="240"/>
        <w:rPr>
          <w:rFonts w:asciiTheme="minorHAnsi" w:hAnsiTheme="minorHAnsi"/>
        </w:rPr>
      </w:pPr>
      <w:r w:rsidRPr="00B82DBC">
        <w:rPr>
          <w:rFonts w:asciiTheme="minorHAnsi" w:hAnsiTheme="minorHAnsi"/>
        </w:rPr>
        <w:t>2021G_NHP29_NC_OTD-5061-Introduction-to-Documentation</w:t>
      </w:r>
    </w:p>
    <w:p w14:paraId="281C773B" w14:textId="2E7EDC38" w:rsidR="001915D4" w:rsidRDefault="001915D4" w:rsidP="00F57D35">
      <w:pPr>
        <w:pStyle w:val="Body"/>
        <w:numPr>
          <w:ilvl w:val="2"/>
          <w:numId w:val="2"/>
        </w:numPr>
        <w:spacing w:after="240"/>
        <w:rPr>
          <w:rFonts w:asciiTheme="minorHAnsi" w:hAnsiTheme="minorHAnsi"/>
        </w:rPr>
      </w:pPr>
      <w:r w:rsidRPr="001915D4">
        <w:rPr>
          <w:rFonts w:asciiTheme="minorHAnsi" w:hAnsiTheme="minorHAnsi"/>
        </w:rPr>
        <w:t>2021G_NHP30_CM_OTD-5082-Scholary-Inquiry-I</w:t>
      </w:r>
    </w:p>
    <w:p w14:paraId="53D31D98" w14:textId="65E54629" w:rsidR="008677BF" w:rsidRDefault="008677BF" w:rsidP="00F57D35">
      <w:pPr>
        <w:pStyle w:val="Body"/>
        <w:numPr>
          <w:ilvl w:val="2"/>
          <w:numId w:val="2"/>
        </w:numPr>
        <w:spacing w:after="240"/>
        <w:rPr>
          <w:rFonts w:asciiTheme="minorHAnsi" w:hAnsiTheme="minorHAnsi"/>
        </w:rPr>
      </w:pPr>
      <w:r w:rsidRPr="008677BF">
        <w:rPr>
          <w:rFonts w:asciiTheme="minorHAnsi" w:hAnsiTheme="minorHAnsi"/>
        </w:rPr>
        <w:t>2021G_NHP31_CM_OTD-5103-OT-Philosophy-and-Theory-Ver2</w:t>
      </w:r>
    </w:p>
    <w:p w14:paraId="27C17AD2" w14:textId="3EAE1F83" w:rsidR="008677BF" w:rsidRDefault="008677BF" w:rsidP="00F57D35">
      <w:pPr>
        <w:pStyle w:val="Body"/>
        <w:numPr>
          <w:ilvl w:val="2"/>
          <w:numId w:val="2"/>
        </w:numPr>
        <w:spacing w:after="240"/>
        <w:rPr>
          <w:rFonts w:asciiTheme="minorHAnsi" w:hAnsiTheme="minorHAnsi"/>
        </w:rPr>
      </w:pPr>
      <w:r w:rsidRPr="008677BF">
        <w:rPr>
          <w:rFonts w:asciiTheme="minorHAnsi" w:hAnsiTheme="minorHAnsi"/>
        </w:rPr>
        <w:t>2021G_NHP32_CM_OTD-5113-Gross-Anatomy-and-Neuroscience-Ver2</w:t>
      </w:r>
    </w:p>
    <w:p w14:paraId="38FBCC4B" w14:textId="4E6A6834" w:rsidR="009F34D3" w:rsidRDefault="009F34D3" w:rsidP="00F57D35">
      <w:pPr>
        <w:pStyle w:val="Body"/>
        <w:numPr>
          <w:ilvl w:val="2"/>
          <w:numId w:val="2"/>
        </w:numPr>
        <w:spacing w:after="240"/>
        <w:rPr>
          <w:rFonts w:asciiTheme="minorHAnsi" w:hAnsiTheme="minorHAnsi"/>
        </w:rPr>
      </w:pPr>
      <w:r w:rsidRPr="009F34D3">
        <w:rPr>
          <w:rFonts w:asciiTheme="minorHAnsi" w:hAnsiTheme="minorHAnsi"/>
        </w:rPr>
        <w:t>2021G_NHP33_CM_OTD-5163-Clinical-Reasoning-and-Skills-I-Ver2</w:t>
      </w:r>
    </w:p>
    <w:p w14:paraId="53E7835D" w14:textId="0DDA170B" w:rsidR="001915D4" w:rsidRDefault="001915D4" w:rsidP="00F57D35">
      <w:pPr>
        <w:pStyle w:val="Body"/>
        <w:numPr>
          <w:ilvl w:val="2"/>
          <w:numId w:val="2"/>
        </w:numPr>
        <w:spacing w:after="240"/>
        <w:rPr>
          <w:rFonts w:asciiTheme="minorHAnsi" w:hAnsiTheme="minorHAnsi"/>
        </w:rPr>
      </w:pPr>
      <w:r w:rsidRPr="001915D4">
        <w:rPr>
          <w:rFonts w:asciiTheme="minorHAnsi" w:hAnsiTheme="minorHAnsi"/>
        </w:rPr>
        <w:lastRenderedPageBreak/>
        <w:t>2021G_NHP34_CM_OTD-5273-Clinical-Reasoning-and-Skills-II</w:t>
      </w:r>
    </w:p>
    <w:p w14:paraId="02B2ACAF" w14:textId="3FF10F62" w:rsidR="00B26BBA" w:rsidRPr="00F57D35" w:rsidRDefault="00B26BBA" w:rsidP="00F57D35">
      <w:pPr>
        <w:pStyle w:val="Body"/>
        <w:numPr>
          <w:ilvl w:val="2"/>
          <w:numId w:val="2"/>
        </w:numPr>
        <w:spacing w:after="240"/>
        <w:rPr>
          <w:rFonts w:asciiTheme="minorHAnsi" w:hAnsiTheme="minorHAnsi"/>
        </w:rPr>
      </w:pPr>
      <w:r w:rsidRPr="00F57D35">
        <w:rPr>
          <w:rFonts w:asciiTheme="minorHAnsi" w:hAnsiTheme="minorHAnsi"/>
        </w:rPr>
        <w:t>2021G_NHP35_CM_OTD-6074-Neurorehabilitation-Practice-Ver2</w:t>
      </w:r>
    </w:p>
    <w:p w14:paraId="1DE7F0E7" w14:textId="211648CF" w:rsidR="00061AAB" w:rsidRDefault="00061AAB" w:rsidP="00F57D35">
      <w:pPr>
        <w:pStyle w:val="Body"/>
        <w:numPr>
          <w:ilvl w:val="3"/>
          <w:numId w:val="2"/>
        </w:numPr>
        <w:spacing w:after="240"/>
        <w:rPr>
          <w:rFonts w:asciiTheme="minorHAnsi" w:hAnsiTheme="minorHAnsi"/>
        </w:rPr>
      </w:pPr>
      <w:r>
        <w:rPr>
          <w:rFonts w:asciiTheme="minorHAnsi" w:hAnsiTheme="minorHAnsi"/>
        </w:rPr>
        <w:t>Discussion covered on the course changes. Modified course instead of new course</w:t>
      </w:r>
      <w:r w:rsidR="008629E7">
        <w:rPr>
          <w:rFonts w:asciiTheme="minorHAnsi" w:hAnsiTheme="minorHAnsi"/>
        </w:rPr>
        <w:t xml:space="preserve"> based on change in curriculum.</w:t>
      </w:r>
      <w:r>
        <w:rPr>
          <w:rFonts w:asciiTheme="minorHAnsi" w:hAnsiTheme="minorHAnsi"/>
        </w:rPr>
        <w:t xml:space="preserve"> More credit hours will be added instead </w:t>
      </w:r>
      <w:r w:rsidR="008629E7">
        <w:rPr>
          <w:rFonts w:asciiTheme="minorHAnsi" w:hAnsiTheme="minorHAnsi"/>
        </w:rPr>
        <w:t>what is currently given.</w:t>
      </w:r>
    </w:p>
    <w:p w14:paraId="40220A03" w14:textId="5CD163E0" w:rsidR="00B26BBA" w:rsidRDefault="00B26BBA" w:rsidP="00F57D35">
      <w:pPr>
        <w:pStyle w:val="Body"/>
        <w:numPr>
          <w:ilvl w:val="2"/>
          <w:numId w:val="2"/>
        </w:numPr>
        <w:spacing w:after="240"/>
        <w:rPr>
          <w:rFonts w:asciiTheme="minorHAnsi" w:hAnsiTheme="minorHAnsi"/>
        </w:rPr>
      </w:pPr>
      <w:r w:rsidRPr="00B26BBA">
        <w:rPr>
          <w:rFonts w:asciiTheme="minorHAnsi" w:hAnsiTheme="minorHAnsi"/>
        </w:rPr>
        <w:t>2021G_NHP36_NC_OTD-6112-Orthopedic-Practice</w:t>
      </w:r>
    </w:p>
    <w:p w14:paraId="39099C5C" w14:textId="25147F35" w:rsidR="00B26BBA" w:rsidRDefault="00B26BBA" w:rsidP="00F57D35">
      <w:pPr>
        <w:pStyle w:val="Body"/>
        <w:numPr>
          <w:ilvl w:val="2"/>
          <w:numId w:val="2"/>
        </w:numPr>
        <w:spacing w:after="240"/>
        <w:rPr>
          <w:rFonts w:asciiTheme="minorHAnsi" w:hAnsiTheme="minorHAnsi"/>
        </w:rPr>
      </w:pPr>
      <w:r w:rsidRPr="00B26BBA">
        <w:rPr>
          <w:rFonts w:asciiTheme="minorHAnsi" w:hAnsiTheme="minorHAnsi"/>
        </w:rPr>
        <w:t>2021G_NHP37_CM_OTD-6113-Psychosocial-Practice-Ver2</w:t>
      </w:r>
    </w:p>
    <w:p w14:paraId="5BE0CD44" w14:textId="1E60DA8A" w:rsidR="001915D4" w:rsidRDefault="001915D4" w:rsidP="00F57D35">
      <w:pPr>
        <w:pStyle w:val="Body"/>
        <w:numPr>
          <w:ilvl w:val="2"/>
          <w:numId w:val="2"/>
        </w:numPr>
        <w:spacing w:after="240"/>
        <w:rPr>
          <w:rFonts w:asciiTheme="minorHAnsi" w:hAnsiTheme="minorHAnsi"/>
        </w:rPr>
      </w:pPr>
      <w:r w:rsidRPr="001915D4">
        <w:rPr>
          <w:rFonts w:asciiTheme="minorHAnsi" w:hAnsiTheme="minorHAnsi"/>
        </w:rPr>
        <w:t>2021G_NHP38_CM_OTD-6152-Fieldwork-I-Psychosocial</w:t>
      </w:r>
    </w:p>
    <w:p w14:paraId="04ACA226" w14:textId="26D1A08D" w:rsidR="00B26BBA" w:rsidRDefault="00B26BBA" w:rsidP="00F57D35">
      <w:pPr>
        <w:pStyle w:val="Body"/>
        <w:numPr>
          <w:ilvl w:val="2"/>
          <w:numId w:val="2"/>
        </w:numPr>
        <w:spacing w:after="240"/>
        <w:rPr>
          <w:rFonts w:asciiTheme="minorHAnsi" w:hAnsiTheme="minorHAnsi"/>
        </w:rPr>
      </w:pPr>
      <w:r w:rsidRPr="00B26BBA">
        <w:rPr>
          <w:rFonts w:asciiTheme="minorHAnsi" w:hAnsiTheme="minorHAnsi"/>
        </w:rPr>
        <w:t>2021G_NHP39_CM_OTD-6123-Clinical-Reasoning-and-Skills-III-Ver2</w:t>
      </w:r>
    </w:p>
    <w:p w14:paraId="53090542" w14:textId="6AD77C35" w:rsidR="00B82DBC" w:rsidRDefault="00B82DBC" w:rsidP="00F57D35">
      <w:pPr>
        <w:pStyle w:val="Body"/>
        <w:numPr>
          <w:ilvl w:val="2"/>
          <w:numId w:val="2"/>
        </w:numPr>
        <w:spacing w:after="240"/>
        <w:rPr>
          <w:rFonts w:asciiTheme="minorHAnsi" w:hAnsiTheme="minorHAnsi"/>
        </w:rPr>
      </w:pPr>
      <w:r w:rsidRPr="00B82DBC">
        <w:rPr>
          <w:rFonts w:asciiTheme="minorHAnsi" w:hAnsiTheme="minorHAnsi"/>
        </w:rPr>
        <w:t>2021G_NHP40_CD_OTD-6243-Professional-Practice-Seminar</w:t>
      </w:r>
    </w:p>
    <w:p w14:paraId="50B00E68" w14:textId="68BE6068" w:rsidR="00ED2614" w:rsidRDefault="00ED2614" w:rsidP="00F57D35">
      <w:pPr>
        <w:pStyle w:val="Body"/>
        <w:numPr>
          <w:ilvl w:val="2"/>
          <w:numId w:val="2"/>
        </w:numPr>
        <w:spacing w:after="240"/>
        <w:rPr>
          <w:rFonts w:asciiTheme="minorHAnsi" w:hAnsiTheme="minorHAnsi"/>
        </w:rPr>
      </w:pPr>
      <w:r w:rsidRPr="00ED2614">
        <w:rPr>
          <w:rFonts w:asciiTheme="minorHAnsi" w:hAnsiTheme="minorHAnsi"/>
        </w:rPr>
        <w:t>2021G_NHP41_CM_OTD-6162-Scholarly-Inquiry-II-Ver2</w:t>
      </w:r>
    </w:p>
    <w:p w14:paraId="6A8576CE" w14:textId="218E34FD" w:rsidR="00FE340C" w:rsidRDefault="00FE340C" w:rsidP="00F57D35">
      <w:pPr>
        <w:pStyle w:val="Body"/>
        <w:numPr>
          <w:ilvl w:val="2"/>
          <w:numId w:val="2"/>
        </w:numPr>
        <w:spacing w:after="240"/>
        <w:rPr>
          <w:rFonts w:asciiTheme="minorHAnsi" w:hAnsiTheme="minorHAnsi"/>
        </w:rPr>
      </w:pPr>
      <w:r w:rsidRPr="00FE340C">
        <w:rPr>
          <w:rFonts w:asciiTheme="minorHAnsi" w:hAnsiTheme="minorHAnsi"/>
        </w:rPr>
        <w:t>2021G_NHP42_CM_OTD-6202-Fieldwork-I-Pediatrics-Ver2</w:t>
      </w:r>
    </w:p>
    <w:p w14:paraId="67938A86" w14:textId="67C4ED58" w:rsidR="00493AD8" w:rsidRDefault="00493AD8" w:rsidP="00F57D35">
      <w:pPr>
        <w:pStyle w:val="Body"/>
        <w:numPr>
          <w:ilvl w:val="2"/>
          <w:numId w:val="2"/>
        </w:numPr>
        <w:spacing w:after="240"/>
        <w:rPr>
          <w:rFonts w:asciiTheme="minorHAnsi" w:hAnsiTheme="minorHAnsi"/>
        </w:rPr>
      </w:pPr>
      <w:r w:rsidRPr="00493AD8">
        <w:rPr>
          <w:rFonts w:asciiTheme="minorHAnsi" w:hAnsiTheme="minorHAnsi"/>
        </w:rPr>
        <w:t>2021G_NHP43_CM_OTD-6273-Clinical-Reasoning-Skills-IV-Ver2</w:t>
      </w:r>
    </w:p>
    <w:p w14:paraId="08D23EFC" w14:textId="1D5D8E82" w:rsidR="00B82DBC" w:rsidRDefault="00B82DBC" w:rsidP="00F57D35">
      <w:pPr>
        <w:pStyle w:val="Body"/>
        <w:numPr>
          <w:ilvl w:val="2"/>
          <w:numId w:val="2"/>
        </w:numPr>
        <w:spacing w:after="240"/>
        <w:rPr>
          <w:rFonts w:asciiTheme="minorHAnsi" w:hAnsiTheme="minorHAnsi"/>
        </w:rPr>
      </w:pPr>
      <w:r w:rsidRPr="00B82DBC">
        <w:rPr>
          <w:rFonts w:asciiTheme="minorHAnsi" w:hAnsiTheme="minorHAnsi"/>
        </w:rPr>
        <w:t>2021G_NHP44_CM_OTD-6154-Older-Adult-Practice</w:t>
      </w:r>
    </w:p>
    <w:p w14:paraId="2930C90D" w14:textId="7F0E1A06" w:rsidR="00B82DBC" w:rsidRDefault="00B82DBC" w:rsidP="00F57D35">
      <w:pPr>
        <w:pStyle w:val="Body"/>
        <w:numPr>
          <w:ilvl w:val="2"/>
          <w:numId w:val="2"/>
        </w:numPr>
        <w:spacing w:after="240"/>
        <w:rPr>
          <w:rFonts w:asciiTheme="minorHAnsi" w:hAnsiTheme="minorHAnsi"/>
        </w:rPr>
      </w:pPr>
      <w:r w:rsidRPr="00B82DBC">
        <w:rPr>
          <w:rFonts w:asciiTheme="minorHAnsi" w:hAnsiTheme="minorHAnsi"/>
        </w:rPr>
        <w:t>2021G_NHP45_CM_OTD-6172-Fieldwork-I-Older-Adult</w:t>
      </w:r>
    </w:p>
    <w:p w14:paraId="5B095F33" w14:textId="05BD0743" w:rsidR="00B82DBC" w:rsidRDefault="00B82DBC" w:rsidP="00F57D35">
      <w:pPr>
        <w:pStyle w:val="Body"/>
        <w:numPr>
          <w:ilvl w:val="2"/>
          <w:numId w:val="2"/>
        </w:numPr>
        <w:spacing w:after="240"/>
        <w:rPr>
          <w:rFonts w:asciiTheme="minorHAnsi" w:hAnsiTheme="minorHAnsi"/>
        </w:rPr>
      </w:pPr>
      <w:r w:rsidRPr="00B82DBC">
        <w:rPr>
          <w:rFonts w:asciiTheme="minorHAnsi" w:hAnsiTheme="minorHAnsi"/>
        </w:rPr>
        <w:t>2021G_NHP46_CM_OTD-6174-Pediatric Practice</w:t>
      </w:r>
    </w:p>
    <w:p w14:paraId="3FCC376F" w14:textId="790BB40F" w:rsidR="00B82DBC" w:rsidRDefault="00B82DBC" w:rsidP="00F57D35">
      <w:pPr>
        <w:pStyle w:val="Body"/>
        <w:numPr>
          <w:ilvl w:val="2"/>
          <w:numId w:val="2"/>
        </w:numPr>
        <w:spacing w:after="240"/>
        <w:rPr>
          <w:rFonts w:asciiTheme="minorHAnsi" w:hAnsiTheme="minorHAnsi"/>
        </w:rPr>
      </w:pPr>
      <w:r w:rsidRPr="00B82DBC">
        <w:rPr>
          <w:rFonts w:asciiTheme="minorHAnsi" w:hAnsiTheme="minorHAnsi"/>
        </w:rPr>
        <w:t>2021G_NHP47_NC_OTD-6262-Fieldwork-I-Neurorehabilitation</w:t>
      </w:r>
    </w:p>
    <w:p w14:paraId="5107A693" w14:textId="63A7575B" w:rsidR="00B82DBC" w:rsidRDefault="00B82DBC" w:rsidP="00F57D35">
      <w:pPr>
        <w:pStyle w:val="Body"/>
        <w:numPr>
          <w:ilvl w:val="2"/>
          <w:numId w:val="2"/>
        </w:numPr>
        <w:spacing w:after="240"/>
        <w:rPr>
          <w:rFonts w:asciiTheme="minorHAnsi" w:hAnsiTheme="minorHAnsi"/>
        </w:rPr>
      </w:pPr>
      <w:r w:rsidRPr="00B82DBC">
        <w:rPr>
          <w:rFonts w:asciiTheme="minorHAnsi" w:hAnsiTheme="minorHAnsi"/>
        </w:rPr>
        <w:t>2021G_NHP48_NC_OTD-6302-Intra-and-Interprofessional-Practice</w:t>
      </w:r>
    </w:p>
    <w:p w14:paraId="25CF1786" w14:textId="02FEE962" w:rsidR="00B82DBC" w:rsidRDefault="00B82DBC" w:rsidP="00F57D35">
      <w:pPr>
        <w:pStyle w:val="Body"/>
        <w:numPr>
          <w:ilvl w:val="2"/>
          <w:numId w:val="2"/>
        </w:numPr>
        <w:spacing w:after="240"/>
        <w:rPr>
          <w:rFonts w:asciiTheme="minorHAnsi" w:hAnsiTheme="minorHAnsi"/>
        </w:rPr>
      </w:pPr>
      <w:r w:rsidRPr="00B82DBC">
        <w:rPr>
          <w:rFonts w:asciiTheme="minorHAnsi" w:hAnsiTheme="minorHAnsi"/>
        </w:rPr>
        <w:t>2021G_NHP49_CM_OTD-6332-Scholarly-Inquiry-III</w:t>
      </w:r>
    </w:p>
    <w:p w14:paraId="084BFEA4" w14:textId="5874FDD2" w:rsidR="00AD0293" w:rsidRDefault="00AD0293" w:rsidP="00F57D35">
      <w:pPr>
        <w:pStyle w:val="Body"/>
        <w:numPr>
          <w:ilvl w:val="2"/>
          <w:numId w:val="2"/>
        </w:numPr>
        <w:spacing w:after="240"/>
        <w:rPr>
          <w:rFonts w:asciiTheme="minorHAnsi" w:hAnsiTheme="minorHAnsi"/>
        </w:rPr>
      </w:pPr>
      <w:r w:rsidRPr="00AD0293">
        <w:rPr>
          <w:rFonts w:asciiTheme="minorHAnsi" w:hAnsiTheme="minorHAnsi"/>
        </w:rPr>
        <w:t>2021G_NHP50_NC_OTD-7103-Culturally-Competent-Practice</w:t>
      </w:r>
    </w:p>
    <w:p w14:paraId="1B3A52CF" w14:textId="0C243206" w:rsidR="00B10CF6" w:rsidRDefault="00B10CF6" w:rsidP="00F57D35">
      <w:pPr>
        <w:pStyle w:val="Body"/>
        <w:numPr>
          <w:ilvl w:val="2"/>
          <w:numId w:val="2"/>
        </w:numPr>
        <w:spacing w:after="240"/>
        <w:rPr>
          <w:rFonts w:asciiTheme="minorHAnsi" w:hAnsiTheme="minorHAnsi"/>
        </w:rPr>
      </w:pPr>
      <w:r w:rsidRPr="00B10CF6">
        <w:rPr>
          <w:rFonts w:asciiTheme="minorHAnsi" w:hAnsiTheme="minorHAnsi"/>
        </w:rPr>
        <w:t>2021G_NHP51_CM_OTD-7122-Scholarly-Inquiry-IV</w:t>
      </w:r>
    </w:p>
    <w:p w14:paraId="639FBC50" w14:textId="04A96561" w:rsidR="00B10CF6" w:rsidRDefault="00B10CF6" w:rsidP="00F57D35">
      <w:pPr>
        <w:pStyle w:val="Body"/>
        <w:numPr>
          <w:ilvl w:val="2"/>
          <w:numId w:val="2"/>
        </w:numPr>
        <w:spacing w:after="240"/>
        <w:rPr>
          <w:rFonts w:asciiTheme="minorHAnsi" w:hAnsiTheme="minorHAnsi"/>
        </w:rPr>
      </w:pPr>
      <w:r w:rsidRPr="00B10CF6">
        <w:rPr>
          <w:rFonts w:asciiTheme="minorHAnsi" w:hAnsiTheme="minorHAnsi"/>
        </w:rPr>
        <w:t>2021G_NHP52_CM_OTD-7123-Population-Health-Practice</w:t>
      </w:r>
    </w:p>
    <w:p w14:paraId="71A2EB9D" w14:textId="57A3E2EF" w:rsidR="004765F4" w:rsidRDefault="004765F4" w:rsidP="00F57D35">
      <w:pPr>
        <w:pStyle w:val="Body"/>
        <w:numPr>
          <w:ilvl w:val="2"/>
          <w:numId w:val="2"/>
        </w:numPr>
        <w:spacing w:after="240"/>
        <w:rPr>
          <w:rFonts w:asciiTheme="minorHAnsi" w:hAnsiTheme="minorHAnsi"/>
        </w:rPr>
      </w:pPr>
      <w:r w:rsidRPr="004765F4">
        <w:rPr>
          <w:rFonts w:asciiTheme="minorHAnsi" w:hAnsiTheme="minorHAnsi"/>
        </w:rPr>
        <w:t>2021G_NHP53_CM_OTD-7212-Healthcare-and-Social-Systems</w:t>
      </w:r>
    </w:p>
    <w:p w14:paraId="4545D24D" w14:textId="2EFA3266" w:rsidR="004765F4" w:rsidRDefault="004765F4" w:rsidP="00F57D35">
      <w:pPr>
        <w:pStyle w:val="Body"/>
        <w:numPr>
          <w:ilvl w:val="2"/>
          <w:numId w:val="2"/>
        </w:numPr>
        <w:spacing w:after="240"/>
        <w:rPr>
          <w:rFonts w:asciiTheme="minorHAnsi" w:hAnsiTheme="minorHAnsi"/>
        </w:rPr>
      </w:pPr>
      <w:r w:rsidRPr="004765F4">
        <w:rPr>
          <w:rFonts w:asciiTheme="minorHAnsi" w:hAnsiTheme="minorHAnsi"/>
        </w:rPr>
        <w:t>2021G_NHP54_CD_OTD-7224-Neuroscience</w:t>
      </w:r>
    </w:p>
    <w:p w14:paraId="4F6C4540" w14:textId="5EF1C9E4" w:rsidR="004765F4" w:rsidRDefault="004765F4" w:rsidP="00F57D35">
      <w:pPr>
        <w:pStyle w:val="Body"/>
        <w:numPr>
          <w:ilvl w:val="2"/>
          <w:numId w:val="2"/>
        </w:numPr>
        <w:spacing w:after="240"/>
        <w:rPr>
          <w:rFonts w:asciiTheme="minorHAnsi" w:hAnsiTheme="minorHAnsi"/>
        </w:rPr>
      </w:pPr>
      <w:r w:rsidRPr="004765F4">
        <w:rPr>
          <w:rFonts w:asciiTheme="minorHAnsi" w:hAnsiTheme="minorHAnsi"/>
        </w:rPr>
        <w:t>2021G_NHP55_CM_OTD-7271-Capstone-Preparation-I</w:t>
      </w:r>
    </w:p>
    <w:p w14:paraId="7CDB18D5" w14:textId="71498B8D" w:rsidR="004765F4" w:rsidRDefault="004765F4" w:rsidP="00F57D35">
      <w:pPr>
        <w:pStyle w:val="Body"/>
        <w:numPr>
          <w:ilvl w:val="2"/>
          <w:numId w:val="2"/>
        </w:numPr>
        <w:spacing w:after="240"/>
        <w:rPr>
          <w:rFonts w:asciiTheme="minorHAnsi" w:hAnsiTheme="minorHAnsi"/>
        </w:rPr>
      </w:pPr>
      <w:r w:rsidRPr="004765F4">
        <w:rPr>
          <w:rFonts w:asciiTheme="minorHAnsi" w:hAnsiTheme="minorHAnsi"/>
        </w:rPr>
        <w:t>2021G_NHP56_CM_OTD-7281-Capstone-Preparation-II</w:t>
      </w:r>
    </w:p>
    <w:p w14:paraId="2D7B87C6" w14:textId="2693C8C8" w:rsidR="004765F4" w:rsidRDefault="004765F4" w:rsidP="00F57D35">
      <w:pPr>
        <w:pStyle w:val="Body"/>
        <w:numPr>
          <w:ilvl w:val="2"/>
          <w:numId w:val="2"/>
        </w:numPr>
        <w:spacing w:after="240"/>
        <w:rPr>
          <w:rFonts w:asciiTheme="minorHAnsi" w:hAnsiTheme="minorHAnsi"/>
        </w:rPr>
      </w:pPr>
      <w:r w:rsidRPr="004765F4">
        <w:rPr>
          <w:rFonts w:asciiTheme="minorHAnsi" w:hAnsiTheme="minorHAnsi"/>
        </w:rPr>
        <w:lastRenderedPageBreak/>
        <w:t>2021G_NHP57_CD_OTD-7323-Process-to-Practice</w:t>
      </w:r>
    </w:p>
    <w:p w14:paraId="0E8A6D16" w14:textId="22689C99" w:rsidR="004765F4" w:rsidRDefault="004765F4" w:rsidP="00F57D35">
      <w:pPr>
        <w:pStyle w:val="Body"/>
        <w:numPr>
          <w:ilvl w:val="2"/>
          <w:numId w:val="2"/>
        </w:numPr>
        <w:spacing w:after="240"/>
        <w:rPr>
          <w:rFonts w:asciiTheme="minorHAnsi" w:hAnsiTheme="minorHAnsi"/>
        </w:rPr>
      </w:pPr>
      <w:r w:rsidRPr="004765F4">
        <w:rPr>
          <w:rFonts w:asciiTheme="minorHAnsi" w:hAnsiTheme="minorHAnsi"/>
        </w:rPr>
        <w:t>2021G_NHP58_CD_OTD-7353-Implementing-Behavorial Strategies</w:t>
      </w:r>
    </w:p>
    <w:p w14:paraId="60D54CC7" w14:textId="405CD542" w:rsidR="005B3CE6" w:rsidRDefault="00535662" w:rsidP="00F57D35">
      <w:pPr>
        <w:pStyle w:val="Body"/>
        <w:numPr>
          <w:ilvl w:val="2"/>
          <w:numId w:val="2"/>
        </w:numPr>
        <w:spacing w:after="240"/>
        <w:rPr>
          <w:rFonts w:asciiTheme="minorHAnsi" w:hAnsiTheme="minorHAnsi"/>
        </w:rPr>
      </w:pPr>
      <w:r w:rsidRPr="00535662">
        <w:rPr>
          <w:rFonts w:asciiTheme="minorHAnsi" w:hAnsiTheme="minorHAnsi"/>
        </w:rPr>
        <w:t>2021G_NHP</w:t>
      </w:r>
      <w:r w:rsidR="002A19F5">
        <w:rPr>
          <w:rFonts w:asciiTheme="minorHAnsi" w:hAnsiTheme="minorHAnsi"/>
        </w:rPr>
        <w:t>59</w:t>
      </w:r>
      <w:r w:rsidRPr="00535662">
        <w:rPr>
          <w:rFonts w:asciiTheme="minorHAnsi" w:hAnsiTheme="minorHAnsi"/>
        </w:rPr>
        <w:t>_CM_OTD-7333-OT-Business-Principles</w:t>
      </w:r>
    </w:p>
    <w:p w14:paraId="446E1B72" w14:textId="05B42ACF" w:rsidR="002D2AB3" w:rsidRDefault="002D2AB3" w:rsidP="00F57D35">
      <w:pPr>
        <w:pStyle w:val="Body"/>
        <w:numPr>
          <w:ilvl w:val="2"/>
          <w:numId w:val="2"/>
        </w:numPr>
        <w:spacing w:after="240"/>
        <w:rPr>
          <w:rFonts w:asciiTheme="minorHAnsi" w:hAnsiTheme="minorHAnsi"/>
        </w:rPr>
      </w:pPr>
      <w:r w:rsidRPr="002E01B6">
        <w:rPr>
          <w:rFonts w:asciiTheme="minorHAnsi" w:hAnsiTheme="minorHAnsi"/>
        </w:rPr>
        <w:t>2021G_NHP6</w:t>
      </w:r>
      <w:r>
        <w:rPr>
          <w:rFonts w:asciiTheme="minorHAnsi" w:hAnsiTheme="minorHAnsi"/>
        </w:rPr>
        <w:t>0</w:t>
      </w:r>
      <w:r w:rsidRPr="002E01B6">
        <w:rPr>
          <w:rFonts w:asciiTheme="minorHAnsi" w:hAnsiTheme="minorHAnsi"/>
        </w:rPr>
        <w:t>_CM_OTD-7342-Program-Development-and-Assessment</w:t>
      </w:r>
    </w:p>
    <w:p w14:paraId="4A3A173F" w14:textId="77777777" w:rsidR="00E62282" w:rsidRDefault="00E62282" w:rsidP="00F57D35">
      <w:pPr>
        <w:pStyle w:val="Body"/>
        <w:numPr>
          <w:ilvl w:val="2"/>
          <w:numId w:val="2"/>
        </w:numPr>
        <w:spacing w:after="240"/>
        <w:rPr>
          <w:rFonts w:asciiTheme="minorHAnsi" w:hAnsiTheme="minorHAnsi"/>
        </w:rPr>
      </w:pPr>
      <w:r w:rsidRPr="004108E9">
        <w:rPr>
          <w:rFonts w:asciiTheme="minorHAnsi" w:hAnsiTheme="minorHAnsi"/>
        </w:rPr>
        <w:t>2021G_NHP6</w:t>
      </w:r>
      <w:r>
        <w:rPr>
          <w:rFonts w:asciiTheme="minorHAnsi" w:hAnsiTheme="minorHAnsi"/>
        </w:rPr>
        <w:t>1</w:t>
      </w:r>
      <w:r w:rsidRPr="004108E9">
        <w:rPr>
          <w:rFonts w:asciiTheme="minorHAnsi" w:hAnsiTheme="minorHAnsi"/>
        </w:rPr>
        <w:t>_CM_OTD-7343-OT-Instructional-Design</w:t>
      </w:r>
    </w:p>
    <w:p w14:paraId="4A8F62F8" w14:textId="7B120A15" w:rsidR="00F57D35" w:rsidRPr="00F57D35" w:rsidRDefault="00E62282" w:rsidP="00F57D35">
      <w:pPr>
        <w:pStyle w:val="Body"/>
        <w:numPr>
          <w:ilvl w:val="2"/>
          <w:numId w:val="2"/>
        </w:numPr>
        <w:spacing w:after="240"/>
        <w:rPr>
          <w:rFonts w:asciiTheme="minorHAnsi" w:hAnsiTheme="minorHAnsi"/>
        </w:rPr>
      </w:pPr>
      <w:r w:rsidRPr="001A6180">
        <w:rPr>
          <w:rFonts w:asciiTheme="minorHAnsi" w:hAnsiTheme="minorHAnsi"/>
        </w:rPr>
        <w:t>2021G_NHP6</w:t>
      </w:r>
      <w:r>
        <w:rPr>
          <w:rFonts w:asciiTheme="minorHAnsi" w:hAnsiTheme="minorHAnsi"/>
        </w:rPr>
        <w:t>2</w:t>
      </w:r>
      <w:r w:rsidR="00F4075C">
        <w:rPr>
          <w:rFonts w:asciiTheme="minorHAnsi" w:hAnsiTheme="minorHAnsi"/>
        </w:rPr>
        <w:t>_</w:t>
      </w:r>
      <w:r w:rsidRPr="001A6180">
        <w:rPr>
          <w:rFonts w:asciiTheme="minorHAnsi" w:hAnsiTheme="minorHAnsi"/>
        </w:rPr>
        <w:t>PM_OTD-Occupational Therapy</w:t>
      </w:r>
    </w:p>
    <w:p w14:paraId="6C0F3341" w14:textId="37F3052D" w:rsidR="00F57D35" w:rsidRPr="00BE34BB" w:rsidRDefault="00F57D35" w:rsidP="00BE34BB">
      <w:pPr>
        <w:pStyle w:val="ListParagraph"/>
        <w:numPr>
          <w:ilvl w:val="1"/>
          <w:numId w:val="2"/>
        </w:numPr>
        <w:rPr>
          <w:rFonts w:asciiTheme="minorHAnsi" w:hAnsiTheme="minorHAnsi" w:cs="Arial Unicode MS"/>
          <w:color w:val="000000"/>
          <w:sz w:val="22"/>
          <w:szCs w:val="22"/>
        </w:rPr>
      </w:pPr>
      <w:r>
        <w:rPr>
          <w:rFonts w:asciiTheme="minorHAnsi" w:hAnsiTheme="minorHAnsi" w:cs="Arial Unicode MS"/>
          <w:color w:val="000000"/>
          <w:sz w:val="22"/>
          <w:szCs w:val="22"/>
        </w:rPr>
        <w:t>Motion to approve NHP</w:t>
      </w:r>
      <w:r w:rsidRPr="00F57D35">
        <w:rPr>
          <w:rFonts w:asciiTheme="minorHAnsi" w:hAnsiTheme="minorHAnsi" w:cs="Arial Unicode MS"/>
          <w:color w:val="000000"/>
          <w:sz w:val="22"/>
          <w:szCs w:val="22"/>
        </w:rPr>
        <w:t>63-</w:t>
      </w:r>
      <w:r>
        <w:rPr>
          <w:rFonts w:asciiTheme="minorHAnsi" w:hAnsiTheme="minorHAnsi" w:cs="Arial Unicode MS"/>
          <w:color w:val="000000"/>
          <w:sz w:val="22"/>
          <w:szCs w:val="22"/>
        </w:rPr>
        <w:t>NHP</w:t>
      </w:r>
      <w:r w:rsidRPr="00F57D35">
        <w:rPr>
          <w:rFonts w:asciiTheme="minorHAnsi" w:hAnsiTheme="minorHAnsi" w:cs="Arial Unicode MS"/>
          <w:color w:val="000000"/>
          <w:sz w:val="22"/>
          <w:szCs w:val="22"/>
        </w:rPr>
        <w:t>76- Amanda</w:t>
      </w:r>
      <w:r w:rsidRPr="00F57D35">
        <w:t xml:space="preserve"> </w:t>
      </w:r>
      <w:r w:rsidRPr="00F57D35">
        <w:rPr>
          <w:rFonts w:asciiTheme="minorHAnsi" w:hAnsiTheme="minorHAnsi" w:cs="Arial Unicode MS"/>
          <w:color w:val="000000"/>
          <w:sz w:val="22"/>
          <w:szCs w:val="22"/>
        </w:rPr>
        <w:t>Wheeler-Gryffin</w:t>
      </w:r>
      <w:r>
        <w:rPr>
          <w:rFonts w:asciiTheme="minorHAnsi" w:hAnsiTheme="minorHAnsi" w:cs="Arial Unicode MS"/>
          <w:color w:val="000000"/>
          <w:sz w:val="22"/>
          <w:szCs w:val="22"/>
        </w:rPr>
        <w:t xml:space="preserve">. Second: </w:t>
      </w:r>
      <w:r w:rsidRPr="00F57D35">
        <w:rPr>
          <w:rFonts w:asciiTheme="minorHAnsi" w:hAnsiTheme="minorHAnsi" w:cs="Arial Unicode MS"/>
          <w:color w:val="000000"/>
          <w:sz w:val="22"/>
          <w:szCs w:val="22"/>
        </w:rPr>
        <w:t>Tim</w:t>
      </w:r>
      <w:r>
        <w:rPr>
          <w:rFonts w:asciiTheme="minorHAnsi" w:hAnsiTheme="minorHAnsi" w:cs="Arial Unicode MS"/>
          <w:color w:val="000000"/>
          <w:sz w:val="22"/>
          <w:szCs w:val="22"/>
        </w:rPr>
        <w:t xml:space="preserve"> Oliver. Ap</w:t>
      </w:r>
      <w:r w:rsidRPr="00F57D35">
        <w:rPr>
          <w:rFonts w:asciiTheme="minorHAnsi" w:hAnsiTheme="minorHAnsi" w:cs="Arial Unicode MS"/>
          <w:color w:val="000000"/>
          <w:sz w:val="22"/>
          <w:szCs w:val="22"/>
        </w:rPr>
        <w:t>proved</w:t>
      </w:r>
      <w:r>
        <w:rPr>
          <w:rFonts w:asciiTheme="minorHAnsi" w:hAnsiTheme="minorHAnsi" w:cs="Arial Unicode MS"/>
          <w:color w:val="000000"/>
          <w:sz w:val="22"/>
          <w:szCs w:val="22"/>
        </w:rPr>
        <w:t>.</w:t>
      </w:r>
    </w:p>
    <w:p w14:paraId="07FFE337" w14:textId="79D4996F" w:rsidR="001F59BB" w:rsidRPr="00E62282" w:rsidRDefault="001F59BB" w:rsidP="00BE34BB">
      <w:pPr>
        <w:pStyle w:val="Body"/>
        <w:numPr>
          <w:ilvl w:val="2"/>
          <w:numId w:val="2"/>
        </w:numPr>
        <w:spacing w:after="240"/>
        <w:rPr>
          <w:rFonts w:asciiTheme="minorHAnsi" w:hAnsiTheme="minorHAnsi"/>
        </w:rPr>
      </w:pPr>
      <w:r w:rsidRPr="00E62282">
        <w:rPr>
          <w:rFonts w:asciiTheme="minorHAnsi" w:hAnsiTheme="minorHAnsi"/>
        </w:rPr>
        <w:t>2021G_NHP</w:t>
      </w:r>
      <w:r w:rsidR="004A0E18" w:rsidRPr="00E62282">
        <w:rPr>
          <w:rFonts w:asciiTheme="minorHAnsi" w:hAnsiTheme="minorHAnsi"/>
        </w:rPr>
        <w:t>63</w:t>
      </w:r>
      <w:r w:rsidRPr="00E62282">
        <w:rPr>
          <w:rFonts w:asciiTheme="minorHAnsi" w:hAnsiTheme="minorHAnsi"/>
        </w:rPr>
        <w:t>_CM_NURS-6615-FNP-Clinical-Mgmt-Practicum-II</w:t>
      </w:r>
    </w:p>
    <w:p w14:paraId="0CC97B2B" w14:textId="60D17CFF" w:rsidR="00633674" w:rsidRDefault="00633674" w:rsidP="00BE34BB">
      <w:pPr>
        <w:pStyle w:val="Body"/>
        <w:numPr>
          <w:ilvl w:val="2"/>
          <w:numId w:val="2"/>
        </w:numPr>
        <w:spacing w:after="240"/>
        <w:rPr>
          <w:rFonts w:asciiTheme="minorHAnsi" w:hAnsiTheme="minorHAnsi"/>
        </w:rPr>
      </w:pPr>
      <w:r w:rsidRPr="00633674">
        <w:rPr>
          <w:rFonts w:asciiTheme="minorHAnsi" w:hAnsiTheme="minorHAnsi"/>
        </w:rPr>
        <w:t>20121G_NHP</w:t>
      </w:r>
      <w:r w:rsidR="004A0E18">
        <w:rPr>
          <w:rFonts w:asciiTheme="minorHAnsi" w:hAnsiTheme="minorHAnsi"/>
        </w:rPr>
        <w:t>64</w:t>
      </w:r>
      <w:r w:rsidRPr="00633674">
        <w:rPr>
          <w:rFonts w:asciiTheme="minorHAnsi" w:hAnsiTheme="minorHAnsi"/>
        </w:rPr>
        <w:t>_CM_NURS-6815-FNP-Clinical-Synthesis</w:t>
      </w:r>
    </w:p>
    <w:p w14:paraId="5FB52923" w14:textId="7592D2AC" w:rsidR="004A0E18" w:rsidRPr="004A0E18" w:rsidRDefault="004A0E18" w:rsidP="00BE34BB">
      <w:pPr>
        <w:pStyle w:val="Body"/>
        <w:numPr>
          <w:ilvl w:val="2"/>
          <w:numId w:val="2"/>
        </w:numPr>
        <w:spacing w:after="240"/>
        <w:rPr>
          <w:rFonts w:asciiTheme="minorHAnsi" w:hAnsiTheme="minorHAnsi"/>
        </w:rPr>
      </w:pPr>
      <w:r w:rsidRPr="0066088D">
        <w:rPr>
          <w:rFonts w:asciiTheme="minorHAnsi" w:hAnsiTheme="minorHAnsi"/>
        </w:rPr>
        <w:t>2021G_NHP</w:t>
      </w:r>
      <w:r>
        <w:rPr>
          <w:rFonts w:asciiTheme="minorHAnsi" w:hAnsiTheme="minorHAnsi"/>
        </w:rPr>
        <w:t>65</w:t>
      </w:r>
      <w:r w:rsidRPr="0066088D">
        <w:rPr>
          <w:rFonts w:asciiTheme="minorHAnsi" w:hAnsiTheme="minorHAnsi"/>
        </w:rPr>
        <w:t>-CM_NURS-8423-DNP-Advanced-Physiology-and-Pathophysiology-</w:t>
      </w:r>
      <w:r>
        <w:rPr>
          <w:rFonts w:asciiTheme="minorHAnsi" w:hAnsiTheme="minorHAnsi"/>
        </w:rPr>
        <w:t>I</w:t>
      </w:r>
    </w:p>
    <w:p w14:paraId="1F849C9E" w14:textId="2C73228A" w:rsidR="00BD5E0E" w:rsidRDefault="00CC4006" w:rsidP="00BE34BB">
      <w:pPr>
        <w:pStyle w:val="Body"/>
        <w:numPr>
          <w:ilvl w:val="2"/>
          <w:numId w:val="2"/>
        </w:numPr>
        <w:spacing w:after="240"/>
        <w:rPr>
          <w:rFonts w:asciiTheme="minorHAnsi" w:hAnsiTheme="minorHAnsi"/>
        </w:rPr>
      </w:pPr>
      <w:r w:rsidRPr="00CC4006">
        <w:rPr>
          <w:rFonts w:asciiTheme="minorHAnsi" w:hAnsiTheme="minorHAnsi"/>
        </w:rPr>
        <w:t>2021G-NHP</w:t>
      </w:r>
      <w:r w:rsidR="004A0E18">
        <w:rPr>
          <w:rFonts w:asciiTheme="minorHAnsi" w:hAnsiTheme="minorHAnsi"/>
        </w:rPr>
        <w:t>66</w:t>
      </w:r>
      <w:r w:rsidRPr="00CC4006">
        <w:rPr>
          <w:rFonts w:asciiTheme="minorHAnsi" w:hAnsiTheme="minorHAnsi"/>
        </w:rPr>
        <w:t>_CM_NURS-6023-Advanced-Assessment-and-Diagnostic-Evaluation</w:t>
      </w:r>
    </w:p>
    <w:p w14:paraId="5800D9CE" w14:textId="16ABEF7A" w:rsidR="004A0E18" w:rsidRPr="00F57D35" w:rsidRDefault="004A0E18" w:rsidP="00BE34BB">
      <w:pPr>
        <w:pStyle w:val="Body"/>
        <w:numPr>
          <w:ilvl w:val="2"/>
          <w:numId w:val="2"/>
        </w:numPr>
        <w:spacing w:after="240"/>
        <w:rPr>
          <w:rFonts w:asciiTheme="minorHAnsi" w:hAnsiTheme="minorHAnsi"/>
        </w:rPr>
      </w:pPr>
      <w:r w:rsidRPr="00B66939">
        <w:rPr>
          <w:rFonts w:asciiTheme="minorHAnsi" w:hAnsiTheme="minorHAnsi"/>
        </w:rPr>
        <w:t>2021G-NHP</w:t>
      </w:r>
      <w:r>
        <w:rPr>
          <w:rFonts w:asciiTheme="minorHAnsi" w:hAnsiTheme="minorHAnsi"/>
        </w:rPr>
        <w:t>67</w:t>
      </w:r>
      <w:r w:rsidRPr="00B66939">
        <w:rPr>
          <w:rFonts w:asciiTheme="minorHAnsi" w:hAnsiTheme="minorHAnsi"/>
        </w:rPr>
        <w:t>_CD_NURS-6762-Applied-Seminar-Research-and-Role-Seminar</w:t>
      </w:r>
    </w:p>
    <w:p w14:paraId="392BC57C" w14:textId="151C46C4" w:rsidR="00330918" w:rsidRDefault="00330918" w:rsidP="00BE34BB">
      <w:pPr>
        <w:pStyle w:val="Body"/>
        <w:numPr>
          <w:ilvl w:val="2"/>
          <w:numId w:val="2"/>
        </w:numPr>
        <w:spacing w:after="240"/>
        <w:rPr>
          <w:rFonts w:asciiTheme="minorHAnsi" w:hAnsiTheme="minorHAnsi"/>
        </w:rPr>
      </w:pPr>
      <w:r w:rsidRPr="00330918">
        <w:rPr>
          <w:rFonts w:asciiTheme="minorHAnsi" w:hAnsiTheme="minorHAnsi"/>
        </w:rPr>
        <w:t>2021G_NHP</w:t>
      </w:r>
      <w:r w:rsidR="004A0E18">
        <w:rPr>
          <w:rFonts w:asciiTheme="minorHAnsi" w:hAnsiTheme="minorHAnsi"/>
        </w:rPr>
        <w:t>68</w:t>
      </w:r>
      <w:r w:rsidRPr="00330918">
        <w:rPr>
          <w:rFonts w:asciiTheme="minorHAnsi" w:hAnsiTheme="minorHAnsi"/>
        </w:rPr>
        <w:t>_PM_MA-Adult-Gerontology-Acute-Care-Nurse-Practitioner</w:t>
      </w:r>
    </w:p>
    <w:p w14:paraId="72A24713" w14:textId="660A98B9" w:rsidR="00047EE4" w:rsidRDefault="00EF493D" w:rsidP="00BE34BB">
      <w:pPr>
        <w:pStyle w:val="Body"/>
        <w:numPr>
          <w:ilvl w:val="2"/>
          <w:numId w:val="2"/>
        </w:numPr>
        <w:spacing w:after="240"/>
        <w:rPr>
          <w:rFonts w:asciiTheme="minorHAnsi" w:hAnsiTheme="minorHAnsi"/>
        </w:rPr>
      </w:pPr>
      <w:r w:rsidRPr="00EF493D">
        <w:rPr>
          <w:rFonts w:asciiTheme="minorHAnsi" w:hAnsiTheme="minorHAnsi"/>
        </w:rPr>
        <w:t>2021G_NHP</w:t>
      </w:r>
      <w:r w:rsidR="004A0E18">
        <w:rPr>
          <w:rFonts w:asciiTheme="minorHAnsi" w:hAnsiTheme="minorHAnsi"/>
        </w:rPr>
        <w:t>69</w:t>
      </w:r>
      <w:r w:rsidRPr="00EF493D">
        <w:rPr>
          <w:rFonts w:asciiTheme="minorHAnsi" w:hAnsiTheme="minorHAnsi"/>
        </w:rPr>
        <w:t>_NC_SW-6093-Service-and-Leadership-in-Social-Work</w:t>
      </w:r>
    </w:p>
    <w:p w14:paraId="4D20DD74" w14:textId="5C46220F" w:rsidR="00EF493D" w:rsidRDefault="00EF493D" w:rsidP="00BE34BB">
      <w:pPr>
        <w:pStyle w:val="Body"/>
        <w:numPr>
          <w:ilvl w:val="2"/>
          <w:numId w:val="2"/>
        </w:numPr>
        <w:spacing w:after="240"/>
        <w:rPr>
          <w:rFonts w:asciiTheme="minorHAnsi" w:hAnsiTheme="minorHAnsi"/>
        </w:rPr>
      </w:pPr>
      <w:r w:rsidRPr="00EF493D">
        <w:rPr>
          <w:rFonts w:asciiTheme="minorHAnsi" w:hAnsiTheme="minorHAnsi"/>
        </w:rPr>
        <w:t>2021G_NHP</w:t>
      </w:r>
      <w:r w:rsidR="004A0E18">
        <w:rPr>
          <w:rFonts w:asciiTheme="minorHAnsi" w:hAnsiTheme="minorHAnsi"/>
        </w:rPr>
        <w:t>70</w:t>
      </w:r>
      <w:r w:rsidRPr="00EF493D">
        <w:rPr>
          <w:rFonts w:asciiTheme="minorHAnsi" w:hAnsiTheme="minorHAnsi"/>
        </w:rPr>
        <w:t>_CD_SW-6073-Integrative-Research-Project</w:t>
      </w:r>
    </w:p>
    <w:p w14:paraId="45EA6ACE" w14:textId="457A6F4C" w:rsidR="00EF493D" w:rsidRDefault="00EF493D" w:rsidP="00BE34BB">
      <w:pPr>
        <w:pStyle w:val="Body"/>
        <w:numPr>
          <w:ilvl w:val="2"/>
          <w:numId w:val="2"/>
        </w:numPr>
        <w:spacing w:after="240"/>
        <w:rPr>
          <w:rFonts w:asciiTheme="minorHAnsi" w:hAnsiTheme="minorHAnsi"/>
        </w:rPr>
      </w:pPr>
      <w:r w:rsidRPr="00EF493D">
        <w:rPr>
          <w:rFonts w:asciiTheme="minorHAnsi" w:hAnsiTheme="minorHAnsi"/>
        </w:rPr>
        <w:t>2021G_NHP</w:t>
      </w:r>
      <w:r w:rsidR="004A0E18">
        <w:rPr>
          <w:rFonts w:asciiTheme="minorHAnsi" w:hAnsiTheme="minorHAnsi"/>
        </w:rPr>
        <w:t>71</w:t>
      </w:r>
      <w:r w:rsidRPr="00EF493D">
        <w:rPr>
          <w:rFonts w:asciiTheme="minorHAnsi" w:hAnsiTheme="minorHAnsi"/>
        </w:rPr>
        <w:t>_PM_SW-Human-Biology-Laboratory</w:t>
      </w:r>
    </w:p>
    <w:p w14:paraId="6DF4E0F5" w14:textId="6BEEAC17" w:rsidR="00AA40F9" w:rsidRDefault="003A7669" w:rsidP="00BE34BB">
      <w:pPr>
        <w:pStyle w:val="Body"/>
        <w:numPr>
          <w:ilvl w:val="2"/>
          <w:numId w:val="2"/>
        </w:numPr>
        <w:spacing w:after="240"/>
        <w:rPr>
          <w:rFonts w:asciiTheme="minorHAnsi" w:hAnsiTheme="minorHAnsi"/>
        </w:rPr>
      </w:pPr>
      <w:r w:rsidRPr="003A7669">
        <w:rPr>
          <w:rFonts w:asciiTheme="minorHAnsi" w:hAnsiTheme="minorHAnsi"/>
        </w:rPr>
        <w:t>2021G_NHP</w:t>
      </w:r>
      <w:r w:rsidR="004A0E18">
        <w:rPr>
          <w:rFonts w:asciiTheme="minorHAnsi" w:hAnsiTheme="minorHAnsi"/>
        </w:rPr>
        <w:t>72</w:t>
      </w:r>
      <w:r w:rsidRPr="003A7669">
        <w:rPr>
          <w:rFonts w:asciiTheme="minorHAnsi" w:hAnsiTheme="minorHAnsi"/>
        </w:rPr>
        <w:t>_PM_SW-Research-Service</w:t>
      </w:r>
    </w:p>
    <w:p w14:paraId="3E4CD981" w14:textId="7CB70EA6" w:rsidR="00161E83" w:rsidRDefault="00161E83" w:rsidP="00BE34BB">
      <w:pPr>
        <w:pStyle w:val="Body"/>
        <w:numPr>
          <w:ilvl w:val="2"/>
          <w:numId w:val="2"/>
        </w:numPr>
        <w:spacing w:after="240"/>
        <w:rPr>
          <w:rFonts w:asciiTheme="minorHAnsi" w:hAnsiTheme="minorHAnsi"/>
        </w:rPr>
      </w:pPr>
      <w:r w:rsidRPr="00161E83">
        <w:rPr>
          <w:rFonts w:asciiTheme="minorHAnsi" w:hAnsiTheme="minorHAnsi"/>
        </w:rPr>
        <w:t>2021G_NHP73_NC_PT-7211-Therapeutic-Exercise-I-Intro</w:t>
      </w:r>
    </w:p>
    <w:p w14:paraId="15B9EAE5" w14:textId="6C9664AA" w:rsidR="00161E83" w:rsidRDefault="00161E83" w:rsidP="00BE34BB">
      <w:pPr>
        <w:pStyle w:val="Body"/>
        <w:numPr>
          <w:ilvl w:val="2"/>
          <w:numId w:val="2"/>
        </w:numPr>
        <w:spacing w:after="240"/>
        <w:rPr>
          <w:rFonts w:asciiTheme="minorHAnsi" w:hAnsiTheme="minorHAnsi"/>
        </w:rPr>
      </w:pPr>
      <w:r w:rsidRPr="00161E83">
        <w:rPr>
          <w:rFonts w:asciiTheme="minorHAnsi" w:hAnsiTheme="minorHAnsi"/>
        </w:rPr>
        <w:t>2021G_NHP74_NC_PT-7311-Therapeutic-Exercise-II</w:t>
      </w:r>
    </w:p>
    <w:p w14:paraId="60A0BF92" w14:textId="22828050" w:rsidR="00161E83" w:rsidRDefault="00161E83" w:rsidP="00BE34BB">
      <w:pPr>
        <w:pStyle w:val="Body"/>
        <w:numPr>
          <w:ilvl w:val="2"/>
          <w:numId w:val="2"/>
        </w:numPr>
        <w:spacing w:after="240"/>
        <w:rPr>
          <w:rFonts w:asciiTheme="minorHAnsi" w:hAnsiTheme="minorHAnsi"/>
        </w:rPr>
      </w:pPr>
      <w:r w:rsidRPr="00161E83">
        <w:rPr>
          <w:rFonts w:asciiTheme="minorHAnsi" w:hAnsiTheme="minorHAnsi"/>
        </w:rPr>
        <w:t>2021G_NHP75_NC_PT-8211-Therapeutic-Exercise-III</w:t>
      </w:r>
    </w:p>
    <w:p w14:paraId="03815209" w14:textId="7B91D041" w:rsidR="00161E83" w:rsidRDefault="00161E83" w:rsidP="00BE34BB">
      <w:pPr>
        <w:pStyle w:val="Body"/>
        <w:numPr>
          <w:ilvl w:val="2"/>
          <w:numId w:val="2"/>
        </w:numPr>
        <w:spacing w:after="240"/>
        <w:rPr>
          <w:rFonts w:asciiTheme="minorHAnsi" w:hAnsiTheme="minorHAnsi"/>
        </w:rPr>
      </w:pPr>
      <w:r w:rsidRPr="00161E83">
        <w:rPr>
          <w:rFonts w:asciiTheme="minorHAnsi" w:hAnsiTheme="minorHAnsi"/>
        </w:rPr>
        <w:t>2021G_NHP76_PM_DPT-Program-and-Curricular-Sequence</w:t>
      </w:r>
    </w:p>
    <w:p w14:paraId="7CD1AFD8" w14:textId="40B95936" w:rsidR="00B679BC" w:rsidRPr="00963386" w:rsidRDefault="00B679BC" w:rsidP="00963386">
      <w:pPr>
        <w:pStyle w:val="Body"/>
        <w:numPr>
          <w:ilvl w:val="0"/>
          <w:numId w:val="2"/>
        </w:numPr>
        <w:spacing w:after="240"/>
        <w:rPr>
          <w:rFonts w:asciiTheme="minorHAnsi" w:hAnsiTheme="minorHAnsi"/>
        </w:rPr>
      </w:pPr>
      <w:r w:rsidRPr="00963386">
        <w:rPr>
          <w:rFonts w:asciiTheme="minorHAnsi" w:hAnsiTheme="minorHAnsi"/>
        </w:rPr>
        <w:t>Non-Curricular Items</w:t>
      </w:r>
    </w:p>
    <w:p w14:paraId="363F4D1C" w14:textId="1E2BB25C" w:rsidR="00361DCF" w:rsidRDefault="00701461" w:rsidP="00361DCF">
      <w:pPr>
        <w:pStyle w:val="Body"/>
        <w:numPr>
          <w:ilvl w:val="1"/>
          <w:numId w:val="2"/>
        </w:numPr>
        <w:spacing w:after="240"/>
        <w:rPr>
          <w:rFonts w:asciiTheme="minorHAnsi" w:hAnsiTheme="minorHAnsi"/>
        </w:rPr>
      </w:pPr>
      <w:r w:rsidRPr="00264111">
        <w:rPr>
          <w:rFonts w:asciiTheme="minorHAnsi" w:hAnsiTheme="minorHAnsi"/>
        </w:rPr>
        <w:t>Graduate Faculty Status Applications</w:t>
      </w:r>
    </w:p>
    <w:p w14:paraId="2F2DA1DD" w14:textId="1205AE59" w:rsidR="005066BB" w:rsidRDefault="00D46500" w:rsidP="00682249">
      <w:pPr>
        <w:pStyle w:val="Body"/>
        <w:numPr>
          <w:ilvl w:val="2"/>
          <w:numId w:val="2"/>
        </w:numPr>
        <w:spacing w:after="240"/>
        <w:rPr>
          <w:rFonts w:asciiTheme="minorHAnsi" w:hAnsiTheme="minorHAnsi"/>
        </w:rPr>
      </w:pPr>
      <w:r>
        <w:rPr>
          <w:rFonts w:asciiTheme="minorHAnsi" w:hAnsiTheme="minorHAnsi"/>
        </w:rPr>
        <w:t>Regular</w:t>
      </w:r>
    </w:p>
    <w:p w14:paraId="0395C2FE" w14:textId="17BA3BA1" w:rsidR="00967EDF" w:rsidRDefault="00967EDF" w:rsidP="00967EDF">
      <w:pPr>
        <w:pStyle w:val="ListParagraph"/>
        <w:numPr>
          <w:ilvl w:val="3"/>
          <w:numId w:val="2"/>
        </w:numPr>
        <w:rPr>
          <w:rFonts w:asciiTheme="minorHAnsi" w:hAnsiTheme="minorHAnsi" w:cs="Arial Unicode MS"/>
          <w:color w:val="000000"/>
          <w:sz w:val="22"/>
          <w:szCs w:val="22"/>
        </w:rPr>
      </w:pPr>
      <w:r w:rsidRPr="00967EDF">
        <w:rPr>
          <w:rFonts w:asciiTheme="minorHAnsi" w:hAnsiTheme="minorHAnsi"/>
        </w:rPr>
        <w:lastRenderedPageBreak/>
        <w:t xml:space="preserve">Motion to approve NC14 for Regular Status: </w:t>
      </w:r>
      <w:r w:rsidRPr="00967EDF">
        <w:rPr>
          <w:rFonts w:asciiTheme="minorHAnsi" w:hAnsiTheme="minorHAnsi" w:cs="Arial Unicode MS"/>
          <w:color w:val="000000"/>
          <w:sz w:val="22"/>
          <w:szCs w:val="22"/>
        </w:rPr>
        <w:t>Joan</w:t>
      </w:r>
      <w:r>
        <w:rPr>
          <w:rFonts w:asciiTheme="minorHAnsi" w:hAnsiTheme="minorHAnsi" w:cs="Arial Unicode MS"/>
          <w:color w:val="000000"/>
          <w:sz w:val="22"/>
          <w:szCs w:val="22"/>
        </w:rPr>
        <w:t xml:space="preserve"> Henley. Second: </w:t>
      </w:r>
      <w:r w:rsidRPr="00967EDF">
        <w:rPr>
          <w:rFonts w:asciiTheme="minorHAnsi" w:hAnsiTheme="minorHAnsi" w:cs="Arial Unicode MS"/>
          <w:color w:val="000000"/>
          <w:sz w:val="22"/>
          <w:szCs w:val="22"/>
        </w:rPr>
        <w:t>Myleea</w:t>
      </w:r>
      <w:r>
        <w:rPr>
          <w:rFonts w:asciiTheme="minorHAnsi" w:hAnsiTheme="minorHAnsi" w:cs="Arial Unicode MS"/>
          <w:color w:val="000000"/>
          <w:sz w:val="22"/>
          <w:szCs w:val="22"/>
        </w:rPr>
        <w:t xml:space="preserve"> Hill. Abstain: Eric Foster</w:t>
      </w:r>
      <w:r w:rsidR="00E137FE">
        <w:rPr>
          <w:rFonts w:asciiTheme="minorHAnsi" w:hAnsiTheme="minorHAnsi" w:cs="Arial Unicode MS"/>
          <w:color w:val="000000"/>
          <w:sz w:val="22"/>
          <w:szCs w:val="22"/>
        </w:rPr>
        <w:t>.</w:t>
      </w:r>
      <w:r>
        <w:rPr>
          <w:rFonts w:asciiTheme="minorHAnsi" w:hAnsiTheme="minorHAnsi" w:cs="Arial Unicode MS"/>
          <w:color w:val="000000"/>
          <w:sz w:val="22"/>
          <w:szCs w:val="22"/>
        </w:rPr>
        <w:t xml:space="preserve"> </w:t>
      </w:r>
      <w:r w:rsidRPr="00967EDF">
        <w:rPr>
          <w:rFonts w:asciiTheme="minorHAnsi" w:hAnsiTheme="minorHAnsi" w:cs="Arial Unicode MS"/>
          <w:color w:val="000000"/>
          <w:sz w:val="22"/>
          <w:szCs w:val="22"/>
        </w:rPr>
        <w:t>Approved</w:t>
      </w:r>
      <w:r>
        <w:rPr>
          <w:rFonts w:asciiTheme="minorHAnsi" w:hAnsiTheme="minorHAnsi" w:cs="Arial Unicode MS"/>
          <w:color w:val="000000"/>
          <w:sz w:val="22"/>
          <w:szCs w:val="22"/>
        </w:rPr>
        <w:t xml:space="preserve">. </w:t>
      </w:r>
    </w:p>
    <w:p w14:paraId="641096F6" w14:textId="77777777" w:rsidR="00967EDF" w:rsidRPr="00967EDF" w:rsidRDefault="00967EDF" w:rsidP="00967EDF">
      <w:pPr>
        <w:pStyle w:val="ListParagraph"/>
        <w:ind w:left="1440"/>
        <w:rPr>
          <w:rFonts w:asciiTheme="minorHAnsi" w:hAnsiTheme="minorHAnsi" w:cs="Arial Unicode MS"/>
          <w:color w:val="000000"/>
          <w:sz w:val="22"/>
          <w:szCs w:val="22"/>
        </w:rPr>
      </w:pPr>
    </w:p>
    <w:p w14:paraId="70711379" w14:textId="11BD7B58" w:rsidR="008629E7" w:rsidRPr="00967EDF" w:rsidRDefault="000B0A80" w:rsidP="00967EDF">
      <w:pPr>
        <w:pStyle w:val="Body"/>
        <w:numPr>
          <w:ilvl w:val="4"/>
          <w:numId w:val="2"/>
        </w:numPr>
        <w:spacing w:after="240"/>
        <w:rPr>
          <w:rFonts w:asciiTheme="minorHAnsi" w:hAnsiTheme="minorHAnsi"/>
        </w:rPr>
      </w:pPr>
      <w:r w:rsidRPr="000B0A80">
        <w:rPr>
          <w:rFonts w:asciiTheme="minorHAnsi" w:hAnsiTheme="minorHAnsi"/>
        </w:rPr>
        <w:t>2021G_NC</w:t>
      </w:r>
      <w:r>
        <w:rPr>
          <w:rFonts w:asciiTheme="minorHAnsi" w:hAnsiTheme="minorHAnsi"/>
        </w:rPr>
        <w:t>14</w:t>
      </w:r>
      <w:r w:rsidRPr="000B0A80">
        <w:rPr>
          <w:rFonts w:asciiTheme="minorHAnsi" w:hAnsiTheme="minorHAnsi"/>
        </w:rPr>
        <w:t>_REGULAR_Lance-Bryant</w:t>
      </w:r>
    </w:p>
    <w:p w14:paraId="2E157C55" w14:textId="4BB6A887" w:rsidR="00F06B7D" w:rsidRDefault="00D46500" w:rsidP="008F2D4B">
      <w:pPr>
        <w:pStyle w:val="Body"/>
        <w:numPr>
          <w:ilvl w:val="2"/>
          <w:numId w:val="2"/>
        </w:numPr>
        <w:spacing w:after="240"/>
        <w:rPr>
          <w:rFonts w:asciiTheme="minorHAnsi" w:hAnsiTheme="minorHAnsi"/>
        </w:rPr>
      </w:pPr>
      <w:r>
        <w:rPr>
          <w:rFonts w:asciiTheme="minorHAnsi" w:hAnsiTheme="minorHAnsi"/>
        </w:rPr>
        <w:t>Professional</w:t>
      </w:r>
    </w:p>
    <w:p w14:paraId="172971A2" w14:textId="0C109F5C" w:rsidR="00E137FE" w:rsidRDefault="00E137FE" w:rsidP="000B0A80">
      <w:pPr>
        <w:pStyle w:val="Body"/>
        <w:numPr>
          <w:ilvl w:val="3"/>
          <w:numId w:val="2"/>
        </w:numPr>
        <w:spacing w:after="240"/>
        <w:rPr>
          <w:rFonts w:asciiTheme="minorHAnsi" w:hAnsiTheme="minorHAnsi"/>
        </w:rPr>
      </w:pPr>
      <w:r w:rsidRPr="00E137FE">
        <w:rPr>
          <w:rFonts w:asciiTheme="minorHAnsi" w:hAnsiTheme="minorHAnsi"/>
        </w:rPr>
        <w:t>Motion to approve NC1</w:t>
      </w:r>
      <w:r>
        <w:rPr>
          <w:rFonts w:asciiTheme="minorHAnsi" w:hAnsiTheme="minorHAnsi"/>
        </w:rPr>
        <w:t>5-NC33</w:t>
      </w:r>
      <w:r w:rsidRPr="00E137FE">
        <w:rPr>
          <w:rFonts w:asciiTheme="minorHAnsi" w:hAnsiTheme="minorHAnsi"/>
        </w:rPr>
        <w:t xml:space="preserve"> for </w:t>
      </w:r>
      <w:r>
        <w:rPr>
          <w:rFonts w:asciiTheme="minorHAnsi" w:hAnsiTheme="minorHAnsi"/>
        </w:rPr>
        <w:t>Professional</w:t>
      </w:r>
      <w:r w:rsidRPr="00E137FE">
        <w:rPr>
          <w:rFonts w:asciiTheme="minorHAnsi" w:hAnsiTheme="minorHAnsi"/>
        </w:rPr>
        <w:t xml:space="preserve"> Status:</w:t>
      </w:r>
      <w:r>
        <w:rPr>
          <w:rFonts w:asciiTheme="minorHAnsi" w:hAnsiTheme="minorHAnsi"/>
        </w:rPr>
        <w:t xml:space="preserve"> </w:t>
      </w:r>
      <w:r w:rsidR="00463E72">
        <w:rPr>
          <w:rFonts w:asciiTheme="minorHAnsi" w:hAnsiTheme="minorHAnsi"/>
        </w:rPr>
        <w:t>Tanja</w:t>
      </w:r>
      <w:r>
        <w:rPr>
          <w:rFonts w:asciiTheme="minorHAnsi" w:hAnsiTheme="minorHAnsi"/>
        </w:rPr>
        <w:t xml:space="preserve"> McKay. Second: John Mello. Abstain: Eric Foster. Approved. </w:t>
      </w:r>
    </w:p>
    <w:p w14:paraId="396C0FEC" w14:textId="44CD685C" w:rsidR="000B0A80" w:rsidRDefault="000B0A80" w:rsidP="00A25FBB">
      <w:pPr>
        <w:pStyle w:val="Body"/>
        <w:numPr>
          <w:ilvl w:val="4"/>
          <w:numId w:val="2"/>
        </w:numPr>
        <w:spacing w:after="240"/>
        <w:rPr>
          <w:rFonts w:asciiTheme="minorHAnsi" w:hAnsiTheme="minorHAnsi"/>
        </w:rPr>
      </w:pPr>
      <w:r w:rsidRPr="000B0A80">
        <w:rPr>
          <w:rFonts w:asciiTheme="minorHAnsi" w:hAnsiTheme="minorHAnsi"/>
        </w:rPr>
        <w:t>2021G_NC15_PROFESSIONAL_Andrea-Liston</w:t>
      </w:r>
    </w:p>
    <w:p w14:paraId="59C4F2E3" w14:textId="27C5B6C5" w:rsidR="000B0A80" w:rsidRDefault="000B0A80" w:rsidP="00A25FBB">
      <w:pPr>
        <w:pStyle w:val="Body"/>
        <w:numPr>
          <w:ilvl w:val="4"/>
          <w:numId w:val="2"/>
        </w:numPr>
        <w:spacing w:after="240"/>
        <w:rPr>
          <w:rFonts w:asciiTheme="minorHAnsi" w:hAnsiTheme="minorHAnsi"/>
        </w:rPr>
      </w:pPr>
      <w:r w:rsidRPr="000B0A80">
        <w:rPr>
          <w:rFonts w:asciiTheme="minorHAnsi" w:hAnsiTheme="minorHAnsi"/>
        </w:rPr>
        <w:t>2021G_NC16_PROFESSIONAL_Billy-Muse</w:t>
      </w:r>
    </w:p>
    <w:p w14:paraId="67015E29" w14:textId="0CC11E16" w:rsidR="000B0A80" w:rsidRDefault="000B0A80" w:rsidP="00A25FBB">
      <w:pPr>
        <w:pStyle w:val="Body"/>
        <w:numPr>
          <w:ilvl w:val="4"/>
          <w:numId w:val="2"/>
        </w:numPr>
        <w:spacing w:after="240"/>
        <w:rPr>
          <w:rFonts w:asciiTheme="minorHAnsi" w:hAnsiTheme="minorHAnsi"/>
        </w:rPr>
      </w:pPr>
      <w:r w:rsidRPr="000B0A80">
        <w:rPr>
          <w:rFonts w:asciiTheme="minorHAnsi" w:hAnsiTheme="minorHAnsi"/>
        </w:rPr>
        <w:t>2021G_NC17_PROFESSIONAL_Chris-Jenkins</w:t>
      </w:r>
    </w:p>
    <w:p w14:paraId="67ABE0F8" w14:textId="23F0B3BF" w:rsidR="000B0A80" w:rsidRDefault="000B0A80" w:rsidP="00A25FBB">
      <w:pPr>
        <w:pStyle w:val="Body"/>
        <w:numPr>
          <w:ilvl w:val="4"/>
          <w:numId w:val="2"/>
        </w:numPr>
        <w:spacing w:after="240"/>
        <w:rPr>
          <w:rFonts w:asciiTheme="minorHAnsi" w:hAnsiTheme="minorHAnsi"/>
        </w:rPr>
      </w:pPr>
      <w:r w:rsidRPr="000B0A80">
        <w:rPr>
          <w:rFonts w:asciiTheme="minorHAnsi" w:hAnsiTheme="minorHAnsi"/>
        </w:rPr>
        <w:t>2021G_NC18_PROFESSIONAL_David-Kluth</w:t>
      </w:r>
    </w:p>
    <w:p w14:paraId="642C74AF" w14:textId="1061374E" w:rsidR="000B0A80" w:rsidRDefault="000B0A80" w:rsidP="00A25FBB">
      <w:pPr>
        <w:pStyle w:val="Body"/>
        <w:numPr>
          <w:ilvl w:val="4"/>
          <w:numId w:val="2"/>
        </w:numPr>
        <w:spacing w:after="240"/>
        <w:rPr>
          <w:rFonts w:asciiTheme="minorHAnsi" w:hAnsiTheme="minorHAnsi"/>
        </w:rPr>
      </w:pPr>
      <w:r w:rsidRPr="000B0A80">
        <w:rPr>
          <w:rFonts w:asciiTheme="minorHAnsi" w:hAnsiTheme="minorHAnsi"/>
        </w:rPr>
        <w:t>2021G_NC19_PROFESSIONAL_David-Stevens</w:t>
      </w:r>
    </w:p>
    <w:p w14:paraId="7C936866" w14:textId="0BF58E4F" w:rsidR="000B0A80" w:rsidRDefault="000B0A80" w:rsidP="00A25FBB">
      <w:pPr>
        <w:pStyle w:val="Body"/>
        <w:numPr>
          <w:ilvl w:val="4"/>
          <w:numId w:val="2"/>
        </w:numPr>
        <w:spacing w:after="240"/>
        <w:rPr>
          <w:rFonts w:asciiTheme="minorHAnsi" w:hAnsiTheme="minorHAnsi"/>
        </w:rPr>
      </w:pPr>
      <w:r w:rsidRPr="000B0A80">
        <w:rPr>
          <w:rFonts w:asciiTheme="minorHAnsi" w:hAnsiTheme="minorHAnsi"/>
        </w:rPr>
        <w:t>2021G_NC20_PROFESSIONAL_Doretha-Quinn</w:t>
      </w:r>
    </w:p>
    <w:p w14:paraId="66612D83" w14:textId="5EF57515" w:rsidR="000B0A80" w:rsidRDefault="000B0A80" w:rsidP="00A25FBB">
      <w:pPr>
        <w:pStyle w:val="Body"/>
        <w:numPr>
          <w:ilvl w:val="4"/>
          <w:numId w:val="2"/>
        </w:numPr>
        <w:spacing w:after="240"/>
        <w:rPr>
          <w:rFonts w:asciiTheme="minorHAnsi" w:hAnsiTheme="minorHAnsi"/>
        </w:rPr>
      </w:pPr>
      <w:r w:rsidRPr="000B0A80">
        <w:rPr>
          <w:rFonts w:asciiTheme="minorHAnsi" w:hAnsiTheme="minorHAnsi"/>
        </w:rPr>
        <w:t>2021G_NC21_PROFESSIONAL_Dustin-Ferguson</w:t>
      </w:r>
    </w:p>
    <w:p w14:paraId="099997B3" w14:textId="79A51B9B" w:rsidR="000B0A80" w:rsidRDefault="000B0A80" w:rsidP="00A25FBB">
      <w:pPr>
        <w:pStyle w:val="Body"/>
        <w:numPr>
          <w:ilvl w:val="4"/>
          <w:numId w:val="2"/>
        </w:numPr>
        <w:spacing w:after="240"/>
        <w:rPr>
          <w:rFonts w:asciiTheme="minorHAnsi" w:hAnsiTheme="minorHAnsi"/>
        </w:rPr>
      </w:pPr>
      <w:r w:rsidRPr="000B0A80">
        <w:rPr>
          <w:rFonts w:asciiTheme="minorHAnsi" w:hAnsiTheme="minorHAnsi"/>
        </w:rPr>
        <w:t>2021G_NC22_PROFESSIONAL_Fredrick-Lily</w:t>
      </w:r>
    </w:p>
    <w:p w14:paraId="4E210F94" w14:textId="00555419" w:rsidR="000B0A80" w:rsidRDefault="000B0A80" w:rsidP="00A25FBB">
      <w:pPr>
        <w:pStyle w:val="Body"/>
        <w:numPr>
          <w:ilvl w:val="4"/>
          <w:numId w:val="2"/>
        </w:numPr>
        <w:spacing w:after="240"/>
        <w:rPr>
          <w:rFonts w:asciiTheme="minorHAnsi" w:hAnsiTheme="minorHAnsi"/>
        </w:rPr>
      </w:pPr>
      <w:r w:rsidRPr="000B0A80">
        <w:rPr>
          <w:rFonts w:asciiTheme="minorHAnsi" w:hAnsiTheme="minorHAnsi"/>
        </w:rPr>
        <w:t>2021G_NC23_PROFESSIONAL_Holly-Cothren</w:t>
      </w:r>
    </w:p>
    <w:p w14:paraId="6487FDD3" w14:textId="3B55CBDA" w:rsidR="000B0A80" w:rsidRDefault="000B0A80" w:rsidP="00A25FBB">
      <w:pPr>
        <w:pStyle w:val="Body"/>
        <w:numPr>
          <w:ilvl w:val="4"/>
          <w:numId w:val="2"/>
        </w:numPr>
        <w:spacing w:after="240"/>
        <w:rPr>
          <w:rFonts w:asciiTheme="minorHAnsi" w:hAnsiTheme="minorHAnsi"/>
        </w:rPr>
      </w:pPr>
      <w:r w:rsidRPr="000B0A80">
        <w:rPr>
          <w:rFonts w:asciiTheme="minorHAnsi" w:hAnsiTheme="minorHAnsi"/>
        </w:rPr>
        <w:t>2021G_NC24_PROFESSIONAL_Jessie-Thacker-King</w:t>
      </w:r>
    </w:p>
    <w:p w14:paraId="657A3B57" w14:textId="07C13DED" w:rsidR="000B0A80" w:rsidRDefault="000B0A80" w:rsidP="00A25FBB">
      <w:pPr>
        <w:pStyle w:val="Body"/>
        <w:numPr>
          <w:ilvl w:val="4"/>
          <w:numId w:val="2"/>
        </w:numPr>
        <w:spacing w:after="240"/>
        <w:rPr>
          <w:rFonts w:asciiTheme="minorHAnsi" w:hAnsiTheme="minorHAnsi"/>
        </w:rPr>
      </w:pPr>
      <w:r w:rsidRPr="000B0A80">
        <w:rPr>
          <w:rFonts w:asciiTheme="minorHAnsi" w:hAnsiTheme="minorHAnsi"/>
        </w:rPr>
        <w:t>2021G_NC25_PROFESSIONAL_John-Artim</w:t>
      </w:r>
    </w:p>
    <w:p w14:paraId="1B7168D1" w14:textId="0450CF99" w:rsidR="000B0A80" w:rsidRDefault="000B0A80" w:rsidP="00A25FBB">
      <w:pPr>
        <w:pStyle w:val="Body"/>
        <w:numPr>
          <w:ilvl w:val="4"/>
          <w:numId w:val="2"/>
        </w:numPr>
        <w:spacing w:after="240"/>
        <w:rPr>
          <w:rFonts w:asciiTheme="minorHAnsi" w:hAnsiTheme="minorHAnsi"/>
        </w:rPr>
      </w:pPr>
      <w:r w:rsidRPr="000B0A80">
        <w:rPr>
          <w:rFonts w:asciiTheme="minorHAnsi" w:hAnsiTheme="minorHAnsi"/>
        </w:rPr>
        <w:t>2021G_NC26_PROFESSIONAL_Johnna-Boggs</w:t>
      </w:r>
    </w:p>
    <w:p w14:paraId="2B38D39C" w14:textId="3525D484" w:rsidR="00697D87" w:rsidRDefault="00697D87" w:rsidP="00A25FBB">
      <w:pPr>
        <w:pStyle w:val="Body"/>
        <w:numPr>
          <w:ilvl w:val="4"/>
          <w:numId w:val="2"/>
        </w:numPr>
        <w:spacing w:after="240"/>
        <w:rPr>
          <w:rFonts w:asciiTheme="minorHAnsi" w:hAnsiTheme="minorHAnsi"/>
        </w:rPr>
      </w:pPr>
      <w:r w:rsidRPr="00697D87">
        <w:rPr>
          <w:rFonts w:asciiTheme="minorHAnsi" w:hAnsiTheme="minorHAnsi"/>
        </w:rPr>
        <w:t>2021G_NC27_PROFESSIONAL_John-Taylor</w:t>
      </w:r>
    </w:p>
    <w:p w14:paraId="0756AEDD" w14:textId="53BA7652" w:rsidR="00697D87" w:rsidRDefault="00697D87" w:rsidP="00A25FBB">
      <w:pPr>
        <w:pStyle w:val="Body"/>
        <w:numPr>
          <w:ilvl w:val="4"/>
          <w:numId w:val="2"/>
        </w:numPr>
        <w:spacing w:after="240"/>
        <w:rPr>
          <w:rFonts w:asciiTheme="minorHAnsi" w:hAnsiTheme="minorHAnsi"/>
        </w:rPr>
      </w:pPr>
      <w:r w:rsidRPr="00697D87">
        <w:rPr>
          <w:rFonts w:asciiTheme="minorHAnsi" w:hAnsiTheme="minorHAnsi"/>
        </w:rPr>
        <w:t>2021G_NC28_PROFESSIONAL_Judith-Jenkins</w:t>
      </w:r>
    </w:p>
    <w:p w14:paraId="335A0DD8" w14:textId="37507EC2" w:rsidR="00697D87" w:rsidRDefault="0046093E" w:rsidP="00A25FBB">
      <w:pPr>
        <w:pStyle w:val="Body"/>
        <w:numPr>
          <w:ilvl w:val="4"/>
          <w:numId w:val="2"/>
        </w:numPr>
        <w:spacing w:after="240"/>
        <w:rPr>
          <w:rFonts w:asciiTheme="minorHAnsi" w:hAnsiTheme="minorHAnsi"/>
        </w:rPr>
      </w:pPr>
      <w:r w:rsidRPr="0046093E">
        <w:rPr>
          <w:rFonts w:asciiTheme="minorHAnsi" w:hAnsiTheme="minorHAnsi"/>
        </w:rPr>
        <w:t>2021G_NC29_PROFESSIONAL_Kim-Anderson</w:t>
      </w:r>
    </w:p>
    <w:p w14:paraId="261BA5E1" w14:textId="6A38E762" w:rsidR="0046093E" w:rsidRDefault="0046093E" w:rsidP="00A25FBB">
      <w:pPr>
        <w:pStyle w:val="Body"/>
        <w:numPr>
          <w:ilvl w:val="4"/>
          <w:numId w:val="2"/>
        </w:numPr>
        <w:spacing w:after="240"/>
        <w:rPr>
          <w:rFonts w:asciiTheme="minorHAnsi" w:hAnsiTheme="minorHAnsi"/>
        </w:rPr>
      </w:pPr>
      <w:r w:rsidRPr="0046093E">
        <w:rPr>
          <w:rFonts w:asciiTheme="minorHAnsi" w:hAnsiTheme="minorHAnsi"/>
        </w:rPr>
        <w:t>2021G_NC30_PROFESSIONAL_Pharis-Smith</w:t>
      </w:r>
    </w:p>
    <w:p w14:paraId="241179EA" w14:textId="600F968E" w:rsidR="0046093E" w:rsidRDefault="0046093E" w:rsidP="00A25FBB">
      <w:pPr>
        <w:pStyle w:val="Body"/>
        <w:numPr>
          <w:ilvl w:val="4"/>
          <w:numId w:val="2"/>
        </w:numPr>
        <w:spacing w:after="240"/>
        <w:rPr>
          <w:rFonts w:asciiTheme="minorHAnsi" w:hAnsiTheme="minorHAnsi"/>
        </w:rPr>
      </w:pPr>
      <w:r w:rsidRPr="0046093E">
        <w:rPr>
          <w:rFonts w:asciiTheme="minorHAnsi" w:hAnsiTheme="minorHAnsi"/>
        </w:rPr>
        <w:t>2021G_NC31_PROFESSIONAL_Stacie-Wood</w:t>
      </w:r>
    </w:p>
    <w:p w14:paraId="4A19667A" w14:textId="77777777" w:rsidR="00654956" w:rsidRDefault="00654956" w:rsidP="00A25FBB">
      <w:pPr>
        <w:pStyle w:val="Body"/>
        <w:numPr>
          <w:ilvl w:val="4"/>
          <w:numId w:val="2"/>
        </w:numPr>
        <w:spacing w:after="240"/>
        <w:rPr>
          <w:rFonts w:asciiTheme="minorHAnsi" w:hAnsiTheme="minorHAnsi"/>
        </w:rPr>
      </w:pPr>
      <w:r w:rsidRPr="00654956">
        <w:rPr>
          <w:rFonts w:asciiTheme="minorHAnsi" w:hAnsiTheme="minorHAnsi"/>
        </w:rPr>
        <w:t>2021G_NC32_PROFESSIONAL_Wilner-Bolden</w:t>
      </w:r>
    </w:p>
    <w:p w14:paraId="31177E20" w14:textId="0B4275B9" w:rsidR="008629E7" w:rsidRPr="00E137FE" w:rsidRDefault="0046093E" w:rsidP="00A25FBB">
      <w:pPr>
        <w:pStyle w:val="Body"/>
        <w:numPr>
          <w:ilvl w:val="4"/>
          <w:numId w:val="2"/>
        </w:numPr>
        <w:spacing w:after="240"/>
        <w:rPr>
          <w:rFonts w:asciiTheme="minorHAnsi" w:hAnsiTheme="minorHAnsi"/>
        </w:rPr>
      </w:pPr>
      <w:r w:rsidRPr="0046093E">
        <w:rPr>
          <w:rFonts w:asciiTheme="minorHAnsi" w:hAnsiTheme="minorHAnsi"/>
        </w:rPr>
        <w:t>2021G_NC33_PROFESSIONAL</w:t>
      </w:r>
      <w:r>
        <w:rPr>
          <w:rFonts w:asciiTheme="minorHAnsi" w:hAnsiTheme="minorHAnsi"/>
        </w:rPr>
        <w:t>_</w:t>
      </w:r>
      <w:r w:rsidRPr="0046093E">
        <w:rPr>
          <w:rFonts w:asciiTheme="minorHAnsi" w:hAnsiTheme="minorHAnsi"/>
        </w:rPr>
        <w:t>Korillene-Flanigan</w:t>
      </w:r>
    </w:p>
    <w:p w14:paraId="05DC301F" w14:textId="74FA9A4A" w:rsidR="00A25FBB" w:rsidRPr="00A91322" w:rsidRDefault="00A25FBB" w:rsidP="00A25FBB">
      <w:pPr>
        <w:pStyle w:val="ListParagraph"/>
        <w:numPr>
          <w:ilvl w:val="3"/>
          <w:numId w:val="2"/>
        </w:numPr>
        <w:rPr>
          <w:rFonts w:asciiTheme="minorHAnsi" w:hAnsiTheme="minorHAnsi" w:cs="Arial Unicode MS"/>
          <w:color w:val="000000"/>
          <w:sz w:val="22"/>
          <w:szCs w:val="22"/>
        </w:rPr>
      </w:pPr>
      <w:r w:rsidRPr="00A91322">
        <w:rPr>
          <w:rFonts w:asciiTheme="minorHAnsi" w:hAnsiTheme="minorHAnsi" w:cs="Arial Unicode MS"/>
          <w:color w:val="000000"/>
          <w:sz w:val="22"/>
          <w:szCs w:val="22"/>
        </w:rPr>
        <w:lastRenderedPageBreak/>
        <w:t xml:space="preserve">Motion to </w:t>
      </w:r>
      <w:r w:rsidR="00C860EA">
        <w:rPr>
          <w:rFonts w:asciiTheme="minorHAnsi" w:hAnsiTheme="minorHAnsi" w:cs="Arial Unicode MS"/>
          <w:color w:val="000000"/>
          <w:sz w:val="22"/>
          <w:szCs w:val="22"/>
        </w:rPr>
        <w:t>a</w:t>
      </w:r>
      <w:r w:rsidRPr="00A91322">
        <w:rPr>
          <w:rFonts w:asciiTheme="minorHAnsi" w:hAnsiTheme="minorHAnsi" w:cs="Arial Unicode MS"/>
          <w:color w:val="000000"/>
          <w:sz w:val="22"/>
          <w:szCs w:val="22"/>
        </w:rPr>
        <w:t>pprove</w:t>
      </w:r>
      <w:r w:rsidR="00C860EA">
        <w:rPr>
          <w:rFonts w:asciiTheme="minorHAnsi" w:hAnsiTheme="minorHAnsi" w:cs="Arial Unicode MS"/>
          <w:color w:val="000000"/>
          <w:sz w:val="22"/>
          <w:szCs w:val="22"/>
        </w:rPr>
        <w:t xml:space="preserve"> NC36</w:t>
      </w:r>
      <w:r w:rsidRPr="00A91322">
        <w:rPr>
          <w:rFonts w:asciiTheme="minorHAnsi" w:hAnsiTheme="minorHAnsi" w:cs="Arial Unicode MS"/>
          <w:color w:val="000000"/>
          <w:sz w:val="22"/>
          <w:szCs w:val="22"/>
        </w:rPr>
        <w:t xml:space="preserve"> for teaching course but not serving on thesis-dissertation committee</w:t>
      </w:r>
      <w:r w:rsidR="00A91322">
        <w:rPr>
          <w:rFonts w:asciiTheme="minorHAnsi" w:hAnsiTheme="minorHAnsi" w:cs="Arial Unicode MS"/>
          <w:b/>
          <w:color w:val="000000"/>
          <w:sz w:val="22"/>
          <w:szCs w:val="22"/>
        </w:rPr>
        <w:t xml:space="preserve">: </w:t>
      </w:r>
      <w:r w:rsidRPr="00A91322">
        <w:rPr>
          <w:rFonts w:asciiTheme="minorHAnsi" w:hAnsiTheme="minorHAnsi" w:cs="Arial Unicode MS"/>
          <w:color w:val="000000"/>
          <w:sz w:val="22"/>
          <w:szCs w:val="22"/>
        </w:rPr>
        <w:t>John</w:t>
      </w:r>
      <w:r w:rsidR="00A91322" w:rsidRPr="00A91322">
        <w:rPr>
          <w:rFonts w:asciiTheme="minorHAnsi" w:hAnsiTheme="minorHAnsi" w:cs="Arial Unicode MS"/>
          <w:color w:val="000000"/>
          <w:sz w:val="22"/>
          <w:szCs w:val="22"/>
        </w:rPr>
        <w:t xml:space="preserve"> Mello. Second: </w:t>
      </w:r>
      <w:r w:rsidRPr="00A91322">
        <w:rPr>
          <w:rFonts w:asciiTheme="minorHAnsi" w:hAnsiTheme="minorHAnsi" w:cs="Arial Unicode MS"/>
          <w:color w:val="000000"/>
          <w:sz w:val="22"/>
          <w:szCs w:val="22"/>
        </w:rPr>
        <w:t>Tan</w:t>
      </w:r>
      <w:r w:rsidR="00463E72">
        <w:rPr>
          <w:rFonts w:asciiTheme="minorHAnsi" w:hAnsiTheme="minorHAnsi" w:cs="Arial Unicode MS"/>
          <w:color w:val="000000"/>
          <w:sz w:val="22"/>
          <w:szCs w:val="22"/>
        </w:rPr>
        <w:t>j</w:t>
      </w:r>
      <w:r w:rsidRPr="00A91322">
        <w:rPr>
          <w:rFonts w:asciiTheme="minorHAnsi" w:hAnsiTheme="minorHAnsi" w:cs="Arial Unicode MS"/>
          <w:color w:val="000000"/>
          <w:sz w:val="22"/>
          <w:szCs w:val="22"/>
        </w:rPr>
        <w:t>a</w:t>
      </w:r>
      <w:r w:rsidR="00A91322" w:rsidRPr="00A91322">
        <w:rPr>
          <w:rFonts w:asciiTheme="minorHAnsi" w:hAnsiTheme="minorHAnsi" w:cs="Arial Unicode MS"/>
          <w:color w:val="000000"/>
          <w:sz w:val="22"/>
          <w:szCs w:val="22"/>
        </w:rPr>
        <w:t xml:space="preserve"> McKay. Abstain: Eric Foster. Approved. </w:t>
      </w:r>
    </w:p>
    <w:p w14:paraId="70952349" w14:textId="10C2379D" w:rsidR="007D106D" w:rsidRPr="00A91322" w:rsidRDefault="007D106D" w:rsidP="00A91322">
      <w:pPr>
        <w:pStyle w:val="Body"/>
        <w:numPr>
          <w:ilvl w:val="4"/>
          <w:numId w:val="2"/>
        </w:numPr>
        <w:spacing w:after="240"/>
        <w:rPr>
          <w:rFonts w:asciiTheme="minorHAnsi" w:hAnsiTheme="minorHAnsi"/>
        </w:rPr>
      </w:pPr>
      <w:r w:rsidRPr="00A91322">
        <w:rPr>
          <w:rFonts w:asciiTheme="minorHAnsi" w:hAnsiTheme="minorHAnsi"/>
        </w:rPr>
        <w:t>2021G_NC36_PROFESSIONAL_Tabatha-Simpson-Farrow</w:t>
      </w:r>
    </w:p>
    <w:p w14:paraId="4F57E16D" w14:textId="108C97A6" w:rsidR="005C031C" w:rsidRDefault="005C031C" w:rsidP="008F2D4B">
      <w:pPr>
        <w:pStyle w:val="Body"/>
        <w:numPr>
          <w:ilvl w:val="2"/>
          <w:numId w:val="2"/>
        </w:numPr>
        <w:spacing w:after="240"/>
        <w:rPr>
          <w:rFonts w:asciiTheme="minorHAnsi" w:hAnsiTheme="minorHAnsi"/>
        </w:rPr>
      </w:pPr>
      <w:r>
        <w:rPr>
          <w:rFonts w:asciiTheme="minorHAnsi" w:hAnsiTheme="minorHAnsi"/>
        </w:rPr>
        <w:t>Affiliate</w:t>
      </w:r>
    </w:p>
    <w:p w14:paraId="3008725D" w14:textId="5FE09F3C" w:rsidR="00A91322" w:rsidRDefault="00C860EA" w:rsidP="0046093E">
      <w:pPr>
        <w:pStyle w:val="Body"/>
        <w:numPr>
          <w:ilvl w:val="3"/>
          <w:numId w:val="2"/>
        </w:numPr>
        <w:spacing w:after="240"/>
        <w:rPr>
          <w:rFonts w:asciiTheme="minorHAnsi" w:hAnsiTheme="minorHAnsi"/>
        </w:rPr>
      </w:pPr>
      <w:r>
        <w:rPr>
          <w:rFonts w:asciiTheme="minorHAnsi" w:hAnsiTheme="minorHAnsi"/>
        </w:rPr>
        <w:t xml:space="preserve">Motion to approve NC34-NC35 for Affiliate Status: Lauri Umansky. Second: Myleea Hill. Abstain: Eric Foster. Approved. </w:t>
      </w:r>
    </w:p>
    <w:p w14:paraId="7CA280C3" w14:textId="03CB79B3" w:rsidR="0046093E" w:rsidRDefault="0046093E" w:rsidP="00C860EA">
      <w:pPr>
        <w:pStyle w:val="Body"/>
        <w:numPr>
          <w:ilvl w:val="4"/>
          <w:numId w:val="2"/>
        </w:numPr>
        <w:spacing w:after="240"/>
        <w:rPr>
          <w:rFonts w:asciiTheme="minorHAnsi" w:hAnsiTheme="minorHAnsi"/>
        </w:rPr>
      </w:pPr>
      <w:r w:rsidRPr="0046093E">
        <w:rPr>
          <w:rFonts w:asciiTheme="minorHAnsi" w:hAnsiTheme="minorHAnsi"/>
        </w:rPr>
        <w:t>2021G_NC34_AFFILIATE_Jarrod-Hardke</w:t>
      </w:r>
    </w:p>
    <w:p w14:paraId="13982BC0" w14:textId="489C267D" w:rsidR="0046093E" w:rsidRDefault="0046093E" w:rsidP="00C860EA">
      <w:pPr>
        <w:pStyle w:val="Body"/>
        <w:numPr>
          <w:ilvl w:val="4"/>
          <w:numId w:val="2"/>
        </w:numPr>
        <w:spacing w:after="240"/>
        <w:rPr>
          <w:rFonts w:asciiTheme="minorHAnsi" w:hAnsiTheme="minorHAnsi"/>
        </w:rPr>
      </w:pPr>
      <w:r w:rsidRPr="0046093E">
        <w:rPr>
          <w:rFonts w:asciiTheme="minorHAnsi" w:hAnsiTheme="minorHAnsi"/>
        </w:rPr>
        <w:t>2021G_NC35_AFFILIATE_Brian-Trevelline</w:t>
      </w:r>
    </w:p>
    <w:p w14:paraId="165C1C84" w14:textId="63338C77" w:rsidR="00312393" w:rsidRDefault="00312393" w:rsidP="00266C5A">
      <w:pPr>
        <w:pStyle w:val="Body"/>
        <w:numPr>
          <w:ilvl w:val="1"/>
          <w:numId w:val="2"/>
        </w:numPr>
        <w:spacing w:after="240"/>
        <w:rPr>
          <w:rFonts w:asciiTheme="minorHAnsi" w:hAnsiTheme="minorHAnsi"/>
        </w:rPr>
      </w:pPr>
      <w:r>
        <w:rPr>
          <w:rFonts w:asciiTheme="minorHAnsi" w:hAnsiTheme="minorHAnsi"/>
        </w:rPr>
        <w:t>Member items</w:t>
      </w:r>
    </w:p>
    <w:p w14:paraId="5243E4CC" w14:textId="04F86E80" w:rsidR="00E21F23" w:rsidRDefault="0004687D" w:rsidP="00CD0263">
      <w:pPr>
        <w:pStyle w:val="Body"/>
        <w:numPr>
          <w:ilvl w:val="2"/>
          <w:numId w:val="2"/>
        </w:numPr>
        <w:spacing w:after="240"/>
        <w:rPr>
          <w:rFonts w:asciiTheme="minorHAnsi" w:hAnsiTheme="minorHAnsi"/>
        </w:rPr>
      </w:pPr>
      <w:r>
        <w:rPr>
          <w:rFonts w:asciiTheme="minorHAnsi" w:hAnsiTheme="minorHAnsi"/>
        </w:rPr>
        <w:t>Cheri</w:t>
      </w:r>
      <w:r w:rsidR="00426FB7">
        <w:rPr>
          <w:rFonts w:asciiTheme="minorHAnsi" w:hAnsiTheme="minorHAnsi"/>
        </w:rPr>
        <w:t xml:space="preserve">sse Jones-Branch - </w:t>
      </w:r>
      <w:r w:rsidR="00266C5A">
        <w:rPr>
          <w:rFonts w:asciiTheme="minorHAnsi" w:hAnsiTheme="minorHAnsi"/>
        </w:rPr>
        <w:t>Report from the Graduate School Dean</w:t>
      </w:r>
    </w:p>
    <w:p w14:paraId="49B3D1FB" w14:textId="0B9C3575" w:rsidR="008629E7" w:rsidRDefault="00B7533D" w:rsidP="008629E7">
      <w:pPr>
        <w:pStyle w:val="Body"/>
        <w:numPr>
          <w:ilvl w:val="3"/>
          <w:numId w:val="2"/>
        </w:numPr>
        <w:spacing w:after="240"/>
        <w:rPr>
          <w:rFonts w:asciiTheme="minorHAnsi" w:hAnsiTheme="minorHAnsi"/>
        </w:rPr>
      </w:pPr>
      <w:r>
        <w:rPr>
          <w:rFonts w:asciiTheme="minorHAnsi" w:hAnsiTheme="minorHAnsi"/>
        </w:rPr>
        <w:t xml:space="preserve">Graduate School Dean </w:t>
      </w:r>
      <w:r w:rsidR="008629E7">
        <w:rPr>
          <w:rFonts w:asciiTheme="minorHAnsi" w:hAnsiTheme="minorHAnsi"/>
        </w:rPr>
        <w:t>Office Hour</w:t>
      </w:r>
      <w:r>
        <w:rPr>
          <w:rFonts w:asciiTheme="minorHAnsi" w:hAnsiTheme="minorHAnsi"/>
        </w:rPr>
        <w:t xml:space="preserve"> set to take place on </w:t>
      </w:r>
      <w:r w:rsidR="008629E7">
        <w:rPr>
          <w:rFonts w:asciiTheme="minorHAnsi" w:hAnsiTheme="minorHAnsi"/>
        </w:rPr>
        <w:t>April 2</w:t>
      </w:r>
      <w:r>
        <w:rPr>
          <w:rFonts w:asciiTheme="minorHAnsi" w:hAnsiTheme="minorHAnsi"/>
        </w:rPr>
        <w:t xml:space="preserve">0, 2021 from 3-4pm. </w:t>
      </w:r>
    </w:p>
    <w:p w14:paraId="0A1CC9BC" w14:textId="5AE4DB37" w:rsidR="008629E7" w:rsidRDefault="00B7533D" w:rsidP="008629E7">
      <w:pPr>
        <w:pStyle w:val="Body"/>
        <w:numPr>
          <w:ilvl w:val="3"/>
          <w:numId w:val="2"/>
        </w:numPr>
        <w:spacing w:after="240"/>
        <w:rPr>
          <w:rFonts w:asciiTheme="minorHAnsi" w:hAnsiTheme="minorHAnsi"/>
        </w:rPr>
      </w:pPr>
      <w:r>
        <w:rPr>
          <w:rFonts w:asciiTheme="minorHAnsi" w:hAnsiTheme="minorHAnsi"/>
        </w:rPr>
        <w:t>The NAGPS South</w:t>
      </w:r>
      <w:bookmarkStart w:id="1" w:name="_GoBack"/>
      <w:bookmarkEnd w:id="1"/>
      <w:r>
        <w:rPr>
          <w:rFonts w:asciiTheme="minorHAnsi" w:hAnsiTheme="minorHAnsi"/>
        </w:rPr>
        <w:t xml:space="preserve">central </w:t>
      </w:r>
      <w:r w:rsidR="008629E7">
        <w:rPr>
          <w:rFonts w:asciiTheme="minorHAnsi" w:hAnsiTheme="minorHAnsi"/>
        </w:rPr>
        <w:t>Con</w:t>
      </w:r>
      <w:r w:rsidR="00FA7C3E">
        <w:rPr>
          <w:rFonts w:asciiTheme="minorHAnsi" w:hAnsiTheme="minorHAnsi"/>
        </w:rPr>
        <w:t>ference</w:t>
      </w:r>
      <w:r>
        <w:rPr>
          <w:rFonts w:asciiTheme="minorHAnsi" w:hAnsiTheme="minorHAnsi"/>
        </w:rPr>
        <w:t>, hosted by A-State GSC will be held this upcoming weekend April 17-April 18</w:t>
      </w:r>
      <w:r w:rsidRPr="00B7533D">
        <w:rPr>
          <w:rFonts w:asciiTheme="minorHAnsi" w:hAnsiTheme="minorHAnsi"/>
          <w:vertAlign w:val="superscript"/>
        </w:rPr>
        <w:t>th</w:t>
      </w:r>
      <w:r>
        <w:rPr>
          <w:rFonts w:asciiTheme="minorHAnsi" w:hAnsiTheme="minorHAnsi"/>
        </w:rPr>
        <w:t xml:space="preserve">. </w:t>
      </w:r>
    </w:p>
    <w:p w14:paraId="4DB26009" w14:textId="3F2D61DF" w:rsidR="00B7533D" w:rsidRDefault="00B7533D" w:rsidP="00B7533D">
      <w:pPr>
        <w:pStyle w:val="Body"/>
        <w:spacing w:after="240"/>
        <w:rPr>
          <w:rFonts w:asciiTheme="minorHAnsi" w:hAnsiTheme="minorHAnsi"/>
        </w:rPr>
      </w:pPr>
      <w:r>
        <w:rPr>
          <w:rFonts w:asciiTheme="minorHAnsi" w:hAnsiTheme="minorHAnsi"/>
        </w:rPr>
        <w:t>Misc.</w:t>
      </w:r>
    </w:p>
    <w:p w14:paraId="002C4C46" w14:textId="1D958BA8" w:rsidR="00B7533D" w:rsidRDefault="002774DC" w:rsidP="00B7533D">
      <w:pPr>
        <w:pStyle w:val="Body"/>
        <w:numPr>
          <w:ilvl w:val="0"/>
          <w:numId w:val="13"/>
        </w:numPr>
        <w:spacing w:after="240"/>
        <w:rPr>
          <w:rFonts w:asciiTheme="minorHAnsi" w:hAnsiTheme="minorHAnsi"/>
        </w:rPr>
      </w:pPr>
      <w:r>
        <w:rPr>
          <w:rFonts w:asciiTheme="minorHAnsi" w:hAnsiTheme="minorHAnsi"/>
        </w:rPr>
        <w:t>Form Change</w:t>
      </w:r>
      <w:r w:rsidR="008D01D0">
        <w:rPr>
          <w:rFonts w:asciiTheme="minorHAnsi" w:hAnsiTheme="minorHAnsi"/>
        </w:rPr>
        <w:t xml:space="preserve"> for proposals discussed. </w:t>
      </w:r>
    </w:p>
    <w:p w14:paraId="49CA4B99" w14:textId="248F359C" w:rsidR="008D01D0" w:rsidRPr="008D01D0" w:rsidRDefault="008D01D0" w:rsidP="0080656C">
      <w:pPr>
        <w:pStyle w:val="Body"/>
        <w:numPr>
          <w:ilvl w:val="1"/>
          <w:numId w:val="13"/>
        </w:numPr>
        <w:spacing w:after="240"/>
        <w:rPr>
          <w:rFonts w:asciiTheme="minorHAnsi" w:hAnsiTheme="minorHAnsi"/>
        </w:rPr>
      </w:pPr>
      <w:r>
        <w:rPr>
          <w:rFonts w:asciiTheme="minorHAnsi" w:hAnsiTheme="minorHAnsi"/>
        </w:rPr>
        <w:t xml:space="preserve">Motion to update the proposal forms: </w:t>
      </w:r>
      <w:r w:rsidR="00FA7C3E" w:rsidRPr="00B7533D">
        <w:rPr>
          <w:rFonts w:asciiTheme="minorHAnsi" w:hAnsiTheme="minorHAnsi"/>
        </w:rPr>
        <w:t>Tanja</w:t>
      </w:r>
      <w:r>
        <w:rPr>
          <w:rFonts w:asciiTheme="minorHAnsi" w:hAnsiTheme="minorHAnsi"/>
        </w:rPr>
        <w:t xml:space="preserve"> McKay. Second: </w:t>
      </w:r>
      <w:r w:rsidR="00FA7C3E" w:rsidRPr="00B7533D">
        <w:rPr>
          <w:rFonts w:asciiTheme="minorHAnsi" w:hAnsiTheme="minorHAnsi"/>
        </w:rPr>
        <w:t>Myleea</w:t>
      </w:r>
      <w:r>
        <w:rPr>
          <w:rFonts w:asciiTheme="minorHAnsi" w:hAnsiTheme="minorHAnsi"/>
        </w:rPr>
        <w:t xml:space="preserve"> Hill. Approved. </w:t>
      </w:r>
    </w:p>
    <w:p w14:paraId="7C863AF5" w14:textId="77777777" w:rsidR="00624C33" w:rsidRDefault="00A15AF1" w:rsidP="0080656C">
      <w:pPr>
        <w:pStyle w:val="Body"/>
        <w:spacing w:after="240"/>
        <w:rPr>
          <w:rFonts w:asciiTheme="minorHAnsi" w:hAnsiTheme="minorHAnsi"/>
        </w:rPr>
      </w:pPr>
      <w:r>
        <w:rPr>
          <w:rFonts w:asciiTheme="minorHAnsi" w:hAnsiTheme="minorHAnsi"/>
        </w:rPr>
        <w:t>Motion to adjourn</w:t>
      </w:r>
      <w:r w:rsidR="007D49F5">
        <w:rPr>
          <w:rFonts w:asciiTheme="minorHAnsi" w:hAnsiTheme="minorHAnsi"/>
        </w:rPr>
        <w:t xml:space="preserve">: </w:t>
      </w:r>
      <w:r w:rsidR="002774DC">
        <w:rPr>
          <w:rFonts w:asciiTheme="minorHAnsi" w:hAnsiTheme="minorHAnsi"/>
        </w:rPr>
        <w:t>Amanda</w:t>
      </w:r>
      <w:r w:rsidR="008D01D0">
        <w:rPr>
          <w:rFonts w:asciiTheme="minorHAnsi" w:hAnsiTheme="minorHAnsi"/>
        </w:rPr>
        <w:t xml:space="preserve"> Wheeler</w:t>
      </w:r>
      <w:r w:rsidR="008D01D0">
        <w:t>-</w:t>
      </w:r>
      <w:r w:rsidR="008D01D0" w:rsidRPr="008D01D0">
        <w:rPr>
          <w:rFonts w:asciiTheme="minorHAnsi" w:hAnsiTheme="minorHAnsi"/>
        </w:rPr>
        <w:t>Gryffin</w:t>
      </w:r>
      <w:r w:rsidR="008D01D0">
        <w:rPr>
          <w:rFonts w:asciiTheme="minorHAnsi" w:hAnsiTheme="minorHAnsi"/>
        </w:rPr>
        <w:t xml:space="preserve">. Second: </w:t>
      </w:r>
      <w:r w:rsidR="002774DC">
        <w:rPr>
          <w:rFonts w:asciiTheme="minorHAnsi" w:hAnsiTheme="minorHAnsi"/>
        </w:rPr>
        <w:t>John</w:t>
      </w:r>
      <w:r w:rsidR="008D01D0">
        <w:rPr>
          <w:rFonts w:asciiTheme="minorHAnsi" w:hAnsiTheme="minorHAnsi"/>
        </w:rPr>
        <w:t xml:space="preserve"> Mello. </w:t>
      </w:r>
    </w:p>
    <w:p w14:paraId="48895A39" w14:textId="744B0185" w:rsidR="00DE1B01" w:rsidRPr="0080656C" w:rsidRDefault="008D01D0" w:rsidP="0080656C">
      <w:pPr>
        <w:pStyle w:val="Body"/>
        <w:spacing w:after="240"/>
        <w:rPr>
          <w:rFonts w:asciiTheme="minorHAnsi" w:hAnsiTheme="minorHAnsi"/>
        </w:rPr>
      </w:pPr>
      <w:r>
        <w:rPr>
          <w:rFonts w:asciiTheme="minorHAnsi" w:hAnsiTheme="minorHAnsi"/>
        </w:rPr>
        <w:t xml:space="preserve">Meeting adjourned at </w:t>
      </w:r>
      <w:r w:rsidR="002774DC">
        <w:rPr>
          <w:rFonts w:asciiTheme="minorHAnsi" w:hAnsiTheme="minorHAnsi"/>
        </w:rPr>
        <w:t>3:58</w:t>
      </w:r>
      <w:r>
        <w:rPr>
          <w:rFonts w:asciiTheme="minorHAnsi" w:hAnsiTheme="minorHAnsi"/>
        </w:rPr>
        <w:t xml:space="preserve"> </w:t>
      </w:r>
      <w:r w:rsidR="002774DC">
        <w:rPr>
          <w:rFonts w:asciiTheme="minorHAnsi" w:hAnsiTheme="minorHAnsi"/>
        </w:rPr>
        <w:t>pm</w:t>
      </w:r>
      <w:r>
        <w:rPr>
          <w:rFonts w:asciiTheme="minorHAnsi" w:hAnsiTheme="minorHAnsi"/>
        </w:rPr>
        <w:t xml:space="preserve">. </w:t>
      </w:r>
    </w:p>
    <w:p w14:paraId="1D84E781" w14:textId="77777777" w:rsidR="00DE1B01" w:rsidRDefault="00DE1B01" w:rsidP="00F902F8">
      <w:pPr>
        <w:rPr>
          <w:rFonts w:asciiTheme="minorHAnsi" w:hAnsiTheme="minorHAnsi" w:cstheme="minorHAnsi"/>
          <w:b/>
          <w:bCs/>
          <w:sz w:val="22"/>
          <w:szCs w:val="22"/>
        </w:rPr>
      </w:pPr>
    </w:p>
    <w:p w14:paraId="6A17F42D" w14:textId="16F68E82" w:rsidR="00A42A0C" w:rsidRDefault="00A42A0C" w:rsidP="00F902F8">
      <w:pPr>
        <w:rPr>
          <w:rFonts w:asciiTheme="minorHAnsi" w:hAnsiTheme="minorHAnsi" w:cstheme="minorHAnsi"/>
          <w:b/>
          <w:bCs/>
        </w:rPr>
      </w:pPr>
      <w:r w:rsidRPr="00264111">
        <w:rPr>
          <w:rFonts w:asciiTheme="minorHAnsi" w:hAnsiTheme="minorHAnsi" w:cstheme="minorHAnsi"/>
          <w:b/>
          <w:bCs/>
        </w:rPr>
        <w:t>Standard Subcommittee Memberships</w:t>
      </w:r>
    </w:p>
    <w:p w14:paraId="0BC5BF16" w14:textId="77777777" w:rsidR="00F902F8" w:rsidRPr="00F902F8" w:rsidRDefault="00F902F8" w:rsidP="00F902F8">
      <w:pPr>
        <w:rPr>
          <w:rFonts w:asciiTheme="minorHAnsi" w:hAnsiTheme="minorHAnsi" w:cstheme="minorHAnsi"/>
          <w:b/>
          <w:bCs/>
          <w:color w:val="000000"/>
          <w:sz w:val="22"/>
          <w:szCs w:val="22"/>
        </w:rPr>
      </w:pPr>
    </w:p>
    <w:tbl>
      <w:tblPr>
        <w:tblW w:w="0" w:type="auto"/>
        <w:tblBorders>
          <w:top w:val="single" w:sz="4" w:space="0" w:color="auto"/>
          <w:left w:val="single" w:sz="8" w:space="0" w:color="000000"/>
          <w:bottom w:val="single" w:sz="8" w:space="0" w:color="000000"/>
          <w:right w:val="single" w:sz="8" w:space="0" w:color="000000"/>
          <w:insideH w:val="single" w:sz="4" w:space="0" w:color="auto"/>
          <w:insideV w:val="single" w:sz="8" w:space="0" w:color="000000"/>
        </w:tblBorders>
        <w:tblCellMar>
          <w:left w:w="0" w:type="dxa"/>
          <w:right w:w="0" w:type="dxa"/>
        </w:tblCellMar>
        <w:tblLook w:val="04A0" w:firstRow="1" w:lastRow="0" w:firstColumn="1" w:lastColumn="0" w:noHBand="0" w:noVBand="1"/>
      </w:tblPr>
      <w:tblGrid>
        <w:gridCol w:w="3114"/>
        <w:gridCol w:w="3113"/>
        <w:gridCol w:w="3113"/>
      </w:tblGrid>
      <w:tr w:rsidR="00A42A0C" w:rsidRPr="00264111" w14:paraId="0D81C758" w14:textId="77777777" w:rsidTr="00FC5E7D">
        <w:tc>
          <w:tcPr>
            <w:tcW w:w="3114" w:type="dxa"/>
            <w:tcMar>
              <w:top w:w="0" w:type="dxa"/>
              <w:left w:w="108" w:type="dxa"/>
              <w:bottom w:w="0" w:type="dxa"/>
              <w:right w:w="108" w:type="dxa"/>
            </w:tcMar>
            <w:hideMark/>
          </w:tcPr>
          <w:p w14:paraId="33FF41A8" w14:textId="77777777" w:rsidR="00A42A0C" w:rsidRPr="00264111" w:rsidRDefault="00A42A0C" w:rsidP="00FC5E7D">
            <w:pPr>
              <w:spacing w:before="100" w:beforeAutospacing="1" w:after="100" w:afterAutospacing="1"/>
              <w:jc w:val="center"/>
              <w:rPr>
                <w:rFonts w:asciiTheme="minorHAnsi" w:hAnsiTheme="minorHAnsi" w:cstheme="minorHAnsi"/>
                <w:sz w:val="22"/>
                <w:szCs w:val="22"/>
              </w:rPr>
            </w:pPr>
            <w:r w:rsidRPr="00264111">
              <w:rPr>
                <w:rFonts w:asciiTheme="minorHAnsi" w:hAnsiTheme="minorHAnsi" w:cstheme="minorHAnsi"/>
                <w:sz w:val="22"/>
                <w:szCs w:val="22"/>
              </w:rPr>
              <w:t xml:space="preserve">Subcommittee 1 </w:t>
            </w:r>
          </w:p>
        </w:tc>
        <w:tc>
          <w:tcPr>
            <w:tcW w:w="3113" w:type="dxa"/>
            <w:tcMar>
              <w:top w:w="0" w:type="dxa"/>
              <w:left w:w="108" w:type="dxa"/>
              <w:bottom w:w="0" w:type="dxa"/>
              <w:right w:w="108" w:type="dxa"/>
            </w:tcMar>
            <w:hideMark/>
          </w:tcPr>
          <w:p w14:paraId="6286A5AB" w14:textId="77777777" w:rsidR="00A42A0C" w:rsidRPr="00264111" w:rsidRDefault="00A42A0C" w:rsidP="00FC5E7D">
            <w:pPr>
              <w:spacing w:before="100" w:beforeAutospacing="1" w:after="100" w:afterAutospacing="1"/>
              <w:jc w:val="center"/>
              <w:rPr>
                <w:rFonts w:asciiTheme="minorHAnsi" w:hAnsiTheme="minorHAnsi" w:cstheme="minorHAnsi"/>
                <w:sz w:val="22"/>
                <w:szCs w:val="22"/>
              </w:rPr>
            </w:pPr>
            <w:r w:rsidRPr="00264111">
              <w:rPr>
                <w:rFonts w:asciiTheme="minorHAnsi" w:hAnsiTheme="minorHAnsi" w:cstheme="minorHAnsi"/>
                <w:sz w:val="22"/>
                <w:szCs w:val="22"/>
              </w:rPr>
              <w:t xml:space="preserve">Subcommittee 2 </w:t>
            </w:r>
          </w:p>
        </w:tc>
        <w:tc>
          <w:tcPr>
            <w:tcW w:w="3113" w:type="dxa"/>
            <w:tcMar>
              <w:top w:w="0" w:type="dxa"/>
              <w:left w:w="108" w:type="dxa"/>
              <w:bottom w:w="0" w:type="dxa"/>
              <w:right w:w="108" w:type="dxa"/>
            </w:tcMar>
            <w:hideMark/>
          </w:tcPr>
          <w:p w14:paraId="628E7094" w14:textId="77777777" w:rsidR="00A42A0C" w:rsidRPr="00264111" w:rsidRDefault="00A42A0C" w:rsidP="00FC5E7D">
            <w:pPr>
              <w:spacing w:before="100" w:beforeAutospacing="1" w:after="100" w:afterAutospacing="1"/>
              <w:jc w:val="center"/>
              <w:rPr>
                <w:rFonts w:asciiTheme="minorHAnsi" w:hAnsiTheme="minorHAnsi" w:cstheme="minorHAnsi"/>
                <w:sz w:val="22"/>
                <w:szCs w:val="22"/>
              </w:rPr>
            </w:pPr>
            <w:r w:rsidRPr="00264111">
              <w:rPr>
                <w:rFonts w:asciiTheme="minorHAnsi" w:hAnsiTheme="minorHAnsi" w:cstheme="minorHAnsi"/>
                <w:sz w:val="22"/>
                <w:szCs w:val="22"/>
              </w:rPr>
              <w:t xml:space="preserve">Subcommittee 3 </w:t>
            </w:r>
          </w:p>
        </w:tc>
      </w:tr>
      <w:tr w:rsidR="00A42A0C" w:rsidRPr="00264111" w14:paraId="405FA7F7" w14:textId="77777777" w:rsidTr="00FC5E7D">
        <w:tc>
          <w:tcPr>
            <w:tcW w:w="3114" w:type="dxa"/>
            <w:tcMar>
              <w:top w:w="0" w:type="dxa"/>
              <w:left w:w="108" w:type="dxa"/>
              <w:bottom w:w="0" w:type="dxa"/>
              <w:right w:w="108" w:type="dxa"/>
            </w:tcMar>
            <w:hideMark/>
          </w:tcPr>
          <w:p w14:paraId="2EA3019D" w14:textId="73058539" w:rsidR="00A42A0C" w:rsidRPr="005B55AC" w:rsidRDefault="00A42A0C" w:rsidP="00FC5E7D">
            <w:pPr>
              <w:spacing w:before="100" w:beforeAutospacing="1" w:after="100" w:afterAutospacing="1"/>
              <w:jc w:val="center"/>
              <w:rPr>
                <w:rFonts w:asciiTheme="minorHAnsi" w:hAnsiTheme="minorHAnsi" w:cstheme="minorHAnsi"/>
                <w:sz w:val="22"/>
                <w:szCs w:val="22"/>
              </w:rPr>
            </w:pPr>
            <w:r w:rsidRPr="005B55AC">
              <w:rPr>
                <w:rFonts w:asciiTheme="minorHAnsi" w:hAnsiTheme="minorHAnsi" w:cstheme="minorHAnsi"/>
                <w:sz w:val="22"/>
                <w:szCs w:val="22"/>
              </w:rPr>
              <w:t> </w:t>
            </w:r>
            <w:r w:rsidR="00244592">
              <w:rPr>
                <w:rFonts w:asciiTheme="minorHAnsi" w:hAnsiTheme="minorHAnsi" w:cstheme="minorHAnsi"/>
                <w:sz w:val="22"/>
                <w:szCs w:val="22"/>
              </w:rPr>
              <w:t>Myleea Hill</w:t>
            </w:r>
          </w:p>
          <w:p w14:paraId="179C1098" w14:textId="0FFB06C6" w:rsidR="00922B07" w:rsidRPr="005B55AC" w:rsidRDefault="003C3B44" w:rsidP="00FC5E7D">
            <w:pPr>
              <w:spacing w:before="100" w:beforeAutospacing="1" w:after="100" w:afterAutospacing="1"/>
              <w:jc w:val="center"/>
              <w:rPr>
                <w:rFonts w:asciiTheme="minorHAnsi" w:hAnsiTheme="minorHAnsi" w:cstheme="minorHAnsi"/>
                <w:sz w:val="22"/>
                <w:szCs w:val="22"/>
              </w:rPr>
            </w:pPr>
            <w:r w:rsidRPr="005B55AC">
              <w:rPr>
                <w:rFonts w:asciiTheme="minorHAnsi" w:hAnsiTheme="minorHAnsi" w:cstheme="minorHAnsi"/>
                <w:sz w:val="22"/>
                <w:szCs w:val="22"/>
              </w:rPr>
              <w:t>Erik Gilbert</w:t>
            </w:r>
          </w:p>
          <w:p w14:paraId="3E81B435" w14:textId="1DAA6D6B" w:rsidR="00A42A0C" w:rsidRPr="005B55AC" w:rsidRDefault="00244592" w:rsidP="00FC5E7D">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Tim Oliver</w:t>
            </w:r>
          </w:p>
          <w:p w14:paraId="10EB3CBC" w14:textId="77777777" w:rsidR="00A42A0C" w:rsidRPr="005B55AC" w:rsidRDefault="00A42A0C" w:rsidP="00FC5E7D">
            <w:pPr>
              <w:spacing w:before="100" w:beforeAutospacing="1" w:after="100" w:afterAutospacing="1"/>
              <w:jc w:val="center"/>
              <w:rPr>
                <w:rFonts w:asciiTheme="minorHAnsi" w:hAnsiTheme="minorHAnsi" w:cstheme="minorHAnsi"/>
                <w:sz w:val="22"/>
                <w:szCs w:val="22"/>
              </w:rPr>
            </w:pPr>
            <w:r w:rsidRPr="005B55AC">
              <w:rPr>
                <w:rFonts w:asciiTheme="minorHAnsi" w:hAnsiTheme="minorHAnsi" w:cstheme="minorHAnsi"/>
                <w:sz w:val="22"/>
                <w:szCs w:val="22"/>
              </w:rPr>
              <w:t>Lauri Umansky</w:t>
            </w:r>
          </w:p>
          <w:p w14:paraId="2B85A5DB" w14:textId="7C44D0E1" w:rsidR="00A42A0C" w:rsidRPr="005B55AC" w:rsidRDefault="00244592" w:rsidP="00FC5E7D">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John Mello</w:t>
            </w:r>
          </w:p>
        </w:tc>
        <w:tc>
          <w:tcPr>
            <w:tcW w:w="3113" w:type="dxa"/>
            <w:tcMar>
              <w:top w:w="0" w:type="dxa"/>
              <w:left w:w="108" w:type="dxa"/>
              <w:bottom w:w="0" w:type="dxa"/>
              <w:right w:w="108" w:type="dxa"/>
            </w:tcMar>
            <w:hideMark/>
          </w:tcPr>
          <w:p w14:paraId="3098EBF9" w14:textId="24520070" w:rsidR="00A42A0C" w:rsidRPr="005B55AC" w:rsidRDefault="00244592" w:rsidP="00FC5E7D">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GwanSeon Kim</w:t>
            </w:r>
          </w:p>
          <w:p w14:paraId="3E8310B9" w14:textId="1AD65EB1" w:rsidR="00922B07" w:rsidRPr="005B55AC" w:rsidRDefault="003C3B44" w:rsidP="00FC5E7D">
            <w:pPr>
              <w:spacing w:before="100" w:beforeAutospacing="1" w:after="100" w:afterAutospacing="1"/>
              <w:jc w:val="center"/>
              <w:rPr>
                <w:rFonts w:asciiTheme="minorHAnsi" w:hAnsiTheme="minorHAnsi" w:cstheme="minorHAnsi"/>
                <w:sz w:val="22"/>
                <w:szCs w:val="22"/>
              </w:rPr>
            </w:pPr>
            <w:r w:rsidRPr="005B55AC">
              <w:rPr>
                <w:rFonts w:asciiTheme="minorHAnsi" w:hAnsiTheme="minorHAnsi" w:cstheme="minorHAnsi"/>
                <w:sz w:val="22"/>
                <w:szCs w:val="22"/>
              </w:rPr>
              <w:t>Hai Jiang</w:t>
            </w:r>
          </w:p>
          <w:p w14:paraId="75A18672" w14:textId="0DF6833C" w:rsidR="00A42A0C" w:rsidRPr="005B55AC" w:rsidRDefault="00A42A0C" w:rsidP="00FC5E7D">
            <w:pPr>
              <w:spacing w:before="100" w:beforeAutospacing="1" w:after="100" w:afterAutospacing="1"/>
              <w:jc w:val="center"/>
              <w:rPr>
                <w:rFonts w:asciiTheme="minorHAnsi" w:hAnsiTheme="minorHAnsi" w:cstheme="minorHAnsi"/>
                <w:sz w:val="22"/>
                <w:szCs w:val="22"/>
              </w:rPr>
            </w:pPr>
            <w:r w:rsidRPr="005B55AC">
              <w:rPr>
                <w:rFonts w:asciiTheme="minorHAnsi" w:hAnsiTheme="minorHAnsi" w:cstheme="minorHAnsi"/>
                <w:sz w:val="22"/>
                <w:szCs w:val="22"/>
              </w:rPr>
              <w:t>Amanda Wheeler</w:t>
            </w:r>
            <w:r w:rsidR="00244592">
              <w:rPr>
                <w:rFonts w:asciiTheme="minorHAnsi" w:hAnsiTheme="minorHAnsi" w:cstheme="minorHAnsi"/>
                <w:sz w:val="22"/>
                <w:szCs w:val="22"/>
              </w:rPr>
              <w:t>-Gryffin</w:t>
            </w:r>
            <w:r w:rsidRPr="005B55AC">
              <w:rPr>
                <w:rFonts w:asciiTheme="minorHAnsi" w:hAnsiTheme="minorHAnsi" w:cstheme="minorHAnsi"/>
                <w:sz w:val="22"/>
                <w:szCs w:val="22"/>
              </w:rPr>
              <w:t xml:space="preserve"> </w:t>
            </w:r>
          </w:p>
          <w:p w14:paraId="50AFBF32" w14:textId="4DEC4224" w:rsidR="00A42A0C" w:rsidRPr="005B55AC" w:rsidRDefault="00B96EB3" w:rsidP="00FC5E7D">
            <w:pPr>
              <w:spacing w:before="100" w:beforeAutospacing="1" w:after="100" w:afterAutospacing="1"/>
              <w:jc w:val="center"/>
              <w:rPr>
                <w:rFonts w:asciiTheme="minorHAnsi" w:hAnsiTheme="minorHAnsi" w:cstheme="minorHAnsi"/>
                <w:sz w:val="22"/>
                <w:szCs w:val="22"/>
              </w:rPr>
            </w:pPr>
            <w:r w:rsidRPr="005B55AC">
              <w:rPr>
                <w:rFonts w:asciiTheme="minorHAnsi" w:hAnsiTheme="minorHAnsi" w:cstheme="minorHAnsi"/>
                <w:sz w:val="22"/>
                <w:szCs w:val="22"/>
              </w:rPr>
              <w:t>Joan Henley</w:t>
            </w:r>
          </w:p>
          <w:p w14:paraId="0146BDB4" w14:textId="7FAFF474" w:rsidR="00A42A0C" w:rsidRPr="005B55AC" w:rsidRDefault="00244592" w:rsidP="00FC5E7D">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Sara Saucedo</w:t>
            </w:r>
          </w:p>
        </w:tc>
        <w:tc>
          <w:tcPr>
            <w:tcW w:w="3113" w:type="dxa"/>
            <w:tcMar>
              <w:top w:w="0" w:type="dxa"/>
              <w:left w:w="108" w:type="dxa"/>
              <w:bottom w:w="0" w:type="dxa"/>
              <w:right w:w="108" w:type="dxa"/>
            </w:tcMar>
            <w:hideMark/>
          </w:tcPr>
          <w:p w14:paraId="1B1301BA" w14:textId="77777777" w:rsidR="00A42A0C" w:rsidRPr="005B55AC" w:rsidRDefault="00A42A0C" w:rsidP="00FC5E7D">
            <w:pPr>
              <w:spacing w:before="100" w:beforeAutospacing="1" w:after="100" w:afterAutospacing="1"/>
              <w:jc w:val="center"/>
              <w:rPr>
                <w:rFonts w:asciiTheme="minorHAnsi" w:hAnsiTheme="minorHAnsi" w:cstheme="minorHAnsi"/>
                <w:sz w:val="22"/>
                <w:szCs w:val="22"/>
              </w:rPr>
            </w:pPr>
            <w:r w:rsidRPr="005B55AC">
              <w:rPr>
                <w:rFonts w:asciiTheme="minorHAnsi" w:hAnsiTheme="minorHAnsi" w:cstheme="minorHAnsi"/>
                <w:sz w:val="22"/>
                <w:szCs w:val="22"/>
              </w:rPr>
              <w:t>Shawn Drake</w:t>
            </w:r>
          </w:p>
          <w:p w14:paraId="632DF405" w14:textId="5EC1AA1D" w:rsidR="00922B07" w:rsidRPr="005B55AC" w:rsidRDefault="00244592" w:rsidP="00244592">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Mark Foster</w:t>
            </w:r>
          </w:p>
          <w:p w14:paraId="4335FD6C" w14:textId="5426E390" w:rsidR="00A42A0C" w:rsidRPr="005B55AC" w:rsidRDefault="00244592" w:rsidP="00FC5E7D">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Mohammad Alam</w:t>
            </w:r>
          </w:p>
          <w:p w14:paraId="0947E6F3" w14:textId="3FE2D59A" w:rsidR="00A42A0C" w:rsidRPr="005B55AC" w:rsidRDefault="00B96EB3" w:rsidP="00FC5E7D">
            <w:pPr>
              <w:spacing w:before="100" w:beforeAutospacing="1" w:after="100" w:afterAutospacing="1"/>
              <w:jc w:val="center"/>
              <w:rPr>
                <w:rFonts w:asciiTheme="minorHAnsi" w:hAnsiTheme="minorHAnsi" w:cstheme="minorHAnsi"/>
                <w:sz w:val="22"/>
                <w:szCs w:val="22"/>
              </w:rPr>
            </w:pPr>
            <w:r w:rsidRPr="005B55AC">
              <w:rPr>
                <w:rFonts w:asciiTheme="minorHAnsi" w:hAnsiTheme="minorHAnsi" w:cstheme="minorHAnsi"/>
                <w:sz w:val="22"/>
                <w:szCs w:val="22"/>
              </w:rPr>
              <w:t>Tanja McKay</w:t>
            </w:r>
          </w:p>
          <w:p w14:paraId="2673B7D2" w14:textId="424E6265" w:rsidR="00A42A0C" w:rsidRPr="005B55AC" w:rsidRDefault="00244592" w:rsidP="00FC5E7D">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Alejandra Morales</w:t>
            </w:r>
          </w:p>
        </w:tc>
      </w:tr>
      <w:tr w:rsidR="00A42A0C" w:rsidRPr="00264111" w14:paraId="2F11C69E" w14:textId="77777777" w:rsidTr="00FC5E7D">
        <w:tc>
          <w:tcPr>
            <w:tcW w:w="3114" w:type="dxa"/>
            <w:tcMar>
              <w:top w:w="0" w:type="dxa"/>
              <w:left w:w="108" w:type="dxa"/>
              <w:bottom w:w="0" w:type="dxa"/>
              <w:right w:w="108" w:type="dxa"/>
            </w:tcMar>
          </w:tcPr>
          <w:p w14:paraId="30BB7CCF" w14:textId="423A0DC3" w:rsidR="00A42A0C" w:rsidRPr="00264111" w:rsidRDefault="00A42A0C" w:rsidP="00FC5E7D">
            <w:pPr>
              <w:spacing w:before="100" w:beforeAutospacing="1" w:after="100" w:afterAutospacing="1"/>
              <w:jc w:val="center"/>
              <w:rPr>
                <w:rFonts w:asciiTheme="minorHAnsi" w:hAnsiTheme="minorHAnsi" w:cstheme="minorHAnsi"/>
                <w:sz w:val="22"/>
                <w:szCs w:val="22"/>
              </w:rPr>
            </w:pPr>
            <w:r w:rsidRPr="00264111">
              <w:rPr>
                <w:rFonts w:asciiTheme="minorHAnsi" w:hAnsiTheme="minorHAnsi" w:cstheme="minorHAnsi"/>
                <w:sz w:val="22"/>
                <w:szCs w:val="22"/>
              </w:rPr>
              <w:lastRenderedPageBreak/>
              <w:t xml:space="preserve">Can review: </w:t>
            </w:r>
            <w:r w:rsidR="00E90097" w:rsidRPr="00264111">
              <w:rPr>
                <w:rFonts w:asciiTheme="minorHAnsi" w:hAnsiTheme="minorHAnsi" w:cstheme="minorHAnsi"/>
                <w:sz w:val="22"/>
                <w:szCs w:val="22"/>
              </w:rPr>
              <w:t>AGRI, ECS</w:t>
            </w:r>
            <w:r w:rsidRPr="00264111">
              <w:rPr>
                <w:rFonts w:asciiTheme="minorHAnsi" w:hAnsiTheme="minorHAnsi" w:cstheme="minorHAnsi"/>
                <w:sz w:val="22"/>
                <w:szCs w:val="22"/>
              </w:rPr>
              <w:t>, EBS, NHP, SM</w:t>
            </w:r>
          </w:p>
        </w:tc>
        <w:tc>
          <w:tcPr>
            <w:tcW w:w="3113" w:type="dxa"/>
            <w:tcMar>
              <w:top w:w="0" w:type="dxa"/>
              <w:left w:w="108" w:type="dxa"/>
              <w:bottom w:w="0" w:type="dxa"/>
              <w:right w:w="108" w:type="dxa"/>
            </w:tcMar>
          </w:tcPr>
          <w:p w14:paraId="23AFCF04" w14:textId="77777777" w:rsidR="00A42A0C" w:rsidRPr="00264111" w:rsidRDefault="00A42A0C" w:rsidP="00FC5E7D">
            <w:pPr>
              <w:spacing w:before="100" w:beforeAutospacing="1" w:after="100" w:afterAutospacing="1"/>
              <w:jc w:val="center"/>
              <w:rPr>
                <w:rFonts w:asciiTheme="minorHAnsi" w:hAnsiTheme="minorHAnsi" w:cstheme="minorHAnsi"/>
                <w:sz w:val="22"/>
                <w:szCs w:val="22"/>
              </w:rPr>
            </w:pPr>
            <w:r w:rsidRPr="00264111">
              <w:rPr>
                <w:rFonts w:asciiTheme="minorHAnsi" w:hAnsiTheme="minorHAnsi" w:cstheme="minorHAnsi"/>
                <w:sz w:val="22"/>
                <w:szCs w:val="22"/>
              </w:rPr>
              <w:t>Can review: BU, LAC, NHP, SM</w:t>
            </w:r>
          </w:p>
        </w:tc>
        <w:tc>
          <w:tcPr>
            <w:tcW w:w="3113" w:type="dxa"/>
            <w:tcMar>
              <w:top w:w="0" w:type="dxa"/>
              <w:left w:w="108" w:type="dxa"/>
              <w:bottom w:w="0" w:type="dxa"/>
              <w:right w:w="108" w:type="dxa"/>
            </w:tcMar>
          </w:tcPr>
          <w:p w14:paraId="2AA5A0AD" w14:textId="7FA2A2E0" w:rsidR="00A42A0C" w:rsidRPr="00264111" w:rsidRDefault="00E90097" w:rsidP="00FC5E7D">
            <w:pPr>
              <w:spacing w:before="100" w:beforeAutospacing="1" w:after="100" w:afterAutospacing="1"/>
              <w:jc w:val="center"/>
              <w:rPr>
                <w:rFonts w:asciiTheme="minorHAnsi" w:hAnsiTheme="minorHAnsi" w:cstheme="minorHAnsi"/>
                <w:sz w:val="22"/>
                <w:szCs w:val="22"/>
              </w:rPr>
            </w:pPr>
            <w:r w:rsidRPr="00264111">
              <w:rPr>
                <w:rFonts w:asciiTheme="minorHAnsi" w:hAnsiTheme="minorHAnsi" w:cstheme="minorHAnsi"/>
                <w:sz w:val="22"/>
                <w:szCs w:val="22"/>
              </w:rPr>
              <w:t>Can review: AGRI</w:t>
            </w:r>
            <w:r w:rsidR="00A42A0C" w:rsidRPr="00264111">
              <w:rPr>
                <w:rFonts w:asciiTheme="minorHAnsi" w:hAnsiTheme="minorHAnsi" w:cstheme="minorHAnsi"/>
                <w:sz w:val="22"/>
                <w:szCs w:val="22"/>
              </w:rPr>
              <w:t xml:space="preserve">, </w:t>
            </w:r>
            <w:r w:rsidRPr="00264111">
              <w:rPr>
                <w:rFonts w:asciiTheme="minorHAnsi" w:hAnsiTheme="minorHAnsi" w:cstheme="minorHAnsi"/>
                <w:sz w:val="22"/>
                <w:szCs w:val="22"/>
              </w:rPr>
              <w:t xml:space="preserve">ECS, </w:t>
            </w:r>
            <w:r w:rsidR="00A42A0C" w:rsidRPr="00264111">
              <w:rPr>
                <w:rFonts w:asciiTheme="minorHAnsi" w:hAnsiTheme="minorHAnsi" w:cstheme="minorHAnsi"/>
                <w:sz w:val="22"/>
                <w:szCs w:val="22"/>
              </w:rPr>
              <w:t>BU, EBS, LAC</w:t>
            </w:r>
          </w:p>
        </w:tc>
      </w:tr>
    </w:tbl>
    <w:p w14:paraId="4352B9F7" w14:textId="77777777" w:rsidR="00E16C86" w:rsidRPr="00264111" w:rsidRDefault="00E16C86" w:rsidP="001F35D6">
      <w:pPr>
        <w:pStyle w:val="Body"/>
        <w:rPr>
          <w:rFonts w:asciiTheme="minorHAnsi" w:hAnsiTheme="minorHAnsi"/>
        </w:rPr>
      </w:pPr>
    </w:p>
    <w:p w14:paraId="57B51544" w14:textId="77777777" w:rsidR="00E16C86" w:rsidRPr="00264111" w:rsidRDefault="00E16C86" w:rsidP="001F35D6">
      <w:pPr>
        <w:pStyle w:val="Body"/>
        <w:rPr>
          <w:rFonts w:asciiTheme="minorHAnsi" w:hAnsiTheme="minorHAnsi"/>
        </w:rPr>
      </w:pPr>
    </w:p>
    <w:p w14:paraId="7A7FCFE1" w14:textId="77777777" w:rsidR="001F35D6" w:rsidRPr="00264111" w:rsidRDefault="001F35D6" w:rsidP="001F35D6">
      <w:pPr>
        <w:pStyle w:val="Body"/>
        <w:rPr>
          <w:rFonts w:asciiTheme="minorHAnsi" w:hAnsiTheme="minorHAnsi"/>
        </w:rPr>
      </w:pPr>
      <w:r w:rsidRPr="00264111">
        <w:rPr>
          <w:rFonts w:asciiTheme="minorHAnsi" w:hAnsiTheme="minorHAnsi"/>
        </w:rPr>
        <w:t xml:space="preserve">To access graduate faculty status applications: </w:t>
      </w:r>
    </w:p>
    <w:p w14:paraId="5106BFAC" w14:textId="77777777" w:rsidR="00553B36" w:rsidRPr="00264111" w:rsidRDefault="00463E72" w:rsidP="00553B3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eastAsia="Calibri" w:hAnsiTheme="minorHAnsi"/>
          <w:sz w:val="22"/>
          <w:szCs w:val="22"/>
          <w:bdr w:val="none" w:sz="0" w:space="0" w:color="auto"/>
        </w:rPr>
      </w:pPr>
      <w:hyperlink r:id="rId8" w:history="1">
        <w:r w:rsidR="00553B36" w:rsidRPr="00264111">
          <w:rPr>
            <w:rFonts w:asciiTheme="minorHAnsi" w:eastAsia="Calibri" w:hAnsiTheme="minorHAnsi"/>
            <w:color w:val="0563C1"/>
            <w:sz w:val="22"/>
            <w:szCs w:val="22"/>
            <w:u w:val="single"/>
            <w:bdr w:val="none" w:sz="0" w:space="0" w:color="auto"/>
          </w:rPr>
          <w:t>http://www.astate.edu/a/shared-governance/shared-governance-committees/undergraduate-curriculum-council/graduate-council/noncurricular</w:t>
        </w:r>
      </w:hyperlink>
      <w:r w:rsidR="00553B36" w:rsidRPr="00264111">
        <w:rPr>
          <w:rFonts w:asciiTheme="minorHAnsi" w:eastAsia="Calibri" w:hAnsiTheme="minorHAnsi"/>
          <w:sz w:val="22"/>
          <w:szCs w:val="22"/>
          <w:bdr w:val="none" w:sz="0" w:space="0" w:color="auto"/>
        </w:rPr>
        <w:t xml:space="preserve"> </w:t>
      </w:r>
    </w:p>
    <w:p w14:paraId="4104107E" w14:textId="77777777" w:rsidR="001F35D6" w:rsidRPr="00264111" w:rsidRDefault="001F35D6" w:rsidP="00553B36">
      <w:pPr>
        <w:pStyle w:val="Body"/>
        <w:rPr>
          <w:rFonts w:asciiTheme="minorHAnsi" w:hAnsiTheme="minorHAnsi"/>
        </w:rPr>
      </w:pPr>
      <w:r w:rsidRPr="00264111">
        <w:rPr>
          <w:rFonts w:asciiTheme="minorHAnsi" w:hAnsiTheme="minorHAnsi"/>
        </w:rPr>
        <w:t xml:space="preserve">Password:  </w:t>
      </w:r>
      <w:r w:rsidRPr="00264111">
        <w:rPr>
          <w:rFonts w:asciiTheme="minorHAnsi" w:hAnsiTheme="minorHAnsi"/>
          <w:b/>
        </w:rPr>
        <w:t>Grad_Faculty</w:t>
      </w:r>
    </w:p>
    <w:p w14:paraId="53F97DFA" w14:textId="77777777" w:rsidR="001F35D6" w:rsidRPr="00264111" w:rsidRDefault="001F35D6" w:rsidP="001F35D6">
      <w:pPr>
        <w:rPr>
          <w:rFonts w:asciiTheme="minorHAnsi" w:hAnsiTheme="minorHAnsi"/>
          <w:b/>
          <w:sz w:val="22"/>
          <w:szCs w:val="22"/>
        </w:rPr>
      </w:pPr>
    </w:p>
    <w:p w14:paraId="2562AF3F" w14:textId="77777777" w:rsidR="001F35D6" w:rsidRPr="00264111" w:rsidRDefault="001F35D6" w:rsidP="001F35D6">
      <w:pPr>
        <w:pStyle w:val="Body"/>
        <w:rPr>
          <w:rFonts w:asciiTheme="minorHAnsi" w:hAnsiTheme="minorHAnsi"/>
        </w:rPr>
      </w:pPr>
      <w:r w:rsidRPr="00264111">
        <w:rPr>
          <w:rFonts w:asciiTheme="minorHAnsi" w:hAnsiTheme="minorHAnsi"/>
        </w:rPr>
        <w:t>To access curricular proposals</w:t>
      </w:r>
    </w:p>
    <w:p w14:paraId="6BCC5DDE" w14:textId="44ECC5FA" w:rsidR="00553B36" w:rsidRDefault="00463E72" w:rsidP="003935D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eastAsia="Calibri" w:hAnsiTheme="minorHAnsi"/>
          <w:sz w:val="22"/>
          <w:szCs w:val="22"/>
          <w:bdr w:val="none" w:sz="0" w:space="0" w:color="auto"/>
        </w:rPr>
      </w:pPr>
      <w:hyperlink r:id="rId9" w:history="1">
        <w:r w:rsidR="00553B36" w:rsidRPr="00264111">
          <w:rPr>
            <w:rFonts w:asciiTheme="minorHAnsi" w:eastAsia="Calibri" w:hAnsiTheme="minorHAnsi"/>
            <w:color w:val="0563C1"/>
            <w:sz w:val="22"/>
            <w:szCs w:val="22"/>
            <w:u w:val="single"/>
            <w:bdr w:val="none" w:sz="0" w:space="0" w:color="auto"/>
          </w:rPr>
          <w:t>https://www.astate.edu/a/shared-governance/shared-governance-committees/undergraduate-curriculum-council/graduate-council/current-documents.dot</w:t>
        </w:r>
      </w:hyperlink>
      <w:r w:rsidR="00553B36" w:rsidRPr="00264111">
        <w:rPr>
          <w:rFonts w:asciiTheme="minorHAnsi" w:eastAsia="Calibri" w:hAnsiTheme="minorHAnsi"/>
          <w:sz w:val="22"/>
          <w:szCs w:val="22"/>
          <w:bdr w:val="none" w:sz="0" w:space="0" w:color="auto"/>
        </w:rPr>
        <w:t xml:space="preserve"> </w:t>
      </w:r>
    </w:p>
    <w:p w14:paraId="55BA60C7" w14:textId="77777777" w:rsidR="00E457E5" w:rsidRPr="00E457E5" w:rsidRDefault="00E457E5" w:rsidP="00E457E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Hyperlink"/>
          <w:rFonts w:asciiTheme="minorHAnsi" w:hAnsiTheme="minorHAnsi" w:cstheme="minorHAnsi"/>
          <w:b/>
          <w:sz w:val="22"/>
          <w:szCs w:val="22"/>
        </w:rPr>
      </w:pPr>
    </w:p>
    <w:sectPr w:rsidR="00E457E5" w:rsidRPr="00E457E5">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F0246" w14:textId="77777777" w:rsidR="00DB5937" w:rsidRDefault="00DB5937">
      <w:r>
        <w:separator/>
      </w:r>
    </w:p>
    <w:p w14:paraId="6026EFC6" w14:textId="77777777" w:rsidR="00DB5937" w:rsidRDefault="00DB5937"/>
  </w:endnote>
  <w:endnote w:type="continuationSeparator" w:id="0">
    <w:p w14:paraId="5AC927EC" w14:textId="77777777" w:rsidR="00DB5937" w:rsidRDefault="00DB5937">
      <w:r>
        <w:continuationSeparator/>
      </w:r>
    </w:p>
    <w:p w14:paraId="720D6F4F" w14:textId="77777777" w:rsidR="00DB5937" w:rsidRDefault="00DB5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rPr>
      <w:id w:val="-1657835341"/>
      <w:docPartObj>
        <w:docPartGallery w:val="Page Numbers (Bottom of Page)"/>
        <w:docPartUnique/>
      </w:docPartObj>
    </w:sdtPr>
    <w:sdtEndPr>
      <w:rPr>
        <w:noProof/>
      </w:rPr>
    </w:sdtEndPr>
    <w:sdtContent>
      <w:p w14:paraId="20810599" w14:textId="1D5968F7" w:rsidR="002E59C2" w:rsidRPr="006D1EE0" w:rsidRDefault="002E59C2">
        <w:pPr>
          <w:pStyle w:val="Footer"/>
          <w:jc w:val="right"/>
          <w:rPr>
            <w:rFonts w:ascii="Calibri" w:hAnsi="Calibri" w:cs="Calibri"/>
          </w:rPr>
        </w:pPr>
        <w:r w:rsidRPr="006D1EE0">
          <w:rPr>
            <w:rFonts w:ascii="Calibri" w:hAnsi="Calibri" w:cs="Calibri"/>
          </w:rPr>
          <w:fldChar w:fldCharType="begin"/>
        </w:r>
        <w:r w:rsidRPr="006D1EE0">
          <w:rPr>
            <w:rFonts w:ascii="Calibri" w:hAnsi="Calibri" w:cs="Calibri"/>
          </w:rPr>
          <w:instrText xml:space="preserve"> PAGE   \* MERGEFORMAT </w:instrText>
        </w:r>
        <w:r w:rsidRPr="006D1EE0">
          <w:rPr>
            <w:rFonts w:ascii="Calibri" w:hAnsi="Calibri" w:cs="Calibri"/>
          </w:rPr>
          <w:fldChar w:fldCharType="separate"/>
        </w:r>
        <w:r w:rsidR="00CA5431">
          <w:rPr>
            <w:rFonts w:ascii="Calibri" w:hAnsi="Calibri" w:cs="Calibri"/>
            <w:noProof/>
          </w:rPr>
          <w:t>2</w:t>
        </w:r>
        <w:r w:rsidRPr="006D1EE0">
          <w:rPr>
            <w:rFonts w:ascii="Calibri" w:hAnsi="Calibri" w:cs="Calibri"/>
            <w:noProof/>
          </w:rPr>
          <w:fldChar w:fldCharType="end"/>
        </w:r>
      </w:p>
    </w:sdtContent>
  </w:sdt>
  <w:p w14:paraId="049DDD0F" w14:textId="77777777" w:rsidR="002E59C2" w:rsidRDefault="002E59C2">
    <w:pPr>
      <w:pStyle w:val="Footer"/>
    </w:pPr>
  </w:p>
  <w:p w14:paraId="3160A4D4" w14:textId="77777777" w:rsidR="00782E32" w:rsidRDefault="00782E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1A16C" w14:textId="77777777" w:rsidR="00DB5937" w:rsidRDefault="00DB5937">
      <w:r>
        <w:separator/>
      </w:r>
    </w:p>
    <w:p w14:paraId="3B1A8F84" w14:textId="77777777" w:rsidR="00DB5937" w:rsidRDefault="00DB5937"/>
  </w:footnote>
  <w:footnote w:type="continuationSeparator" w:id="0">
    <w:p w14:paraId="0078F705" w14:textId="77777777" w:rsidR="00DB5937" w:rsidRDefault="00DB5937">
      <w:r>
        <w:continuationSeparator/>
      </w:r>
    </w:p>
    <w:p w14:paraId="3BA92B85" w14:textId="77777777" w:rsidR="00DB5937" w:rsidRDefault="00DB59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F129B" w14:textId="124D03F1" w:rsidR="002E59C2" w:rsidRDefault="002E59C2" w:rsidP="00093DEA">
    <w:pPr>
      <w:pStyle w:val="Body"/>
      <w:jc w:val="center"/>
    </w:pPr>
    <w:r>
      <w:t xml:space="preserve">Graduate Council </w:t>
    </w:r>
  </w:p>
  <w:p w14:paraId="5B59C350" w14:textId="5A485A78" w:rsidR="002E59C2" w:rsidRDefault="00DE1B01" w:rsidP="00093DEA">
    <w:pPr>
      <w:pStyle w:val="Body"/>
      <w:jc w:val="center"/>
    </w:pPr>
    <w:r>
      <w:t>April</w:t>
    </w:r>
    <w:r w:rsidR="00690D53">
      <w:t xml:space="preserve"> </w:t>
    </w:r>
    <w:r>
      <w:t>15</w:t>
    </w:r>
    <w:r w:rsidR="002E59C2">
      <w:t>, 20</w:t>
    </w:r>
    <w:r w:rsidR="00690D53">
      <w:t>2</w:t>
    </w:r>
    <w:r w:rsidR="007D342A">
      <w:t>1</w:t>
    </w:r>
  </w:p>
  <w:p w14:paraId="62E7A718" w14:textId="7EF29F2E" w:rsidR="002E59C2" w:rsidRDefault="009058A9" w:rsidP="001F35D6">
    <w:pPr>
      <w:pStyle w:val="Body"/>
      <w:spacing w:after="240"/>
      <w:jc w:val="center"/>
    </w:pPr>
    <w:r>
      <w:t xml:space="preserve">Zoom </w:t>
    </w:r>
    <w:r w:rsidR="00DE1B01">
      <w:t>M</w:t>
    </w:r>
    <w:r>
      <w:t>eeting</w:t>
    </w:r>
  </w:p>
  <w:p w14:paraId="4468A540" w14:textId="77777777" w:rsidR="00782E32" w:rsidRDefault="00782E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5529"/>
    <w:multiLevelType w:val="multilevel"/>
    <w:tmpl w:val="4B4E7D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EE03064"/>
    <w:multiLevelType w:val="multilevel"/>
    <w:tmpl w:val="E42ABC5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B87FC5"/>
    <w:multiLevelType w:val="multilevel"/>
    <w:tmpl w:val="1EC24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8E06B3"/>
    <w:multiLevelType w:val="multilevel"/>
    <w:tmpl w:val="4B4E7D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A40493"/>
    <w:multiLevelType w:val="multilevel"/>
    <w:tmpl w:val="4B4E7D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7345BB9"/>
    <w:multiLevelType w:val="multilevel"/>
    <w:tmpl w:val="4B4E7D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D987409"/>
    <w:multiLevelType w:val="hybridMultilevel"/>
    <w:tmpl w:val="7CBA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047F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24420C7"/>
    <w:multiLevelType w:val="multilevel"/>
    <w:tmpl w:val="035AF5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8B35E8F"/>
    <w:multiLevelType w:val="hybridMultilevel"/>
    <w:tmpl w:val="C2A0128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A1E5AB0"/>
    <w:multiLevelType w:val="hybridMultilevel"/>
    <w:tmpl w:val="A66C0E0A"/>
    <w:lvl w:ilvl="0" w:tplc="99A25446">
      <w:start w:val="1"/>
      <w:numFmt w:val="lowerRoman"/>
      <w:lvlText w:val="%1."/>
      <w:lvlJc w:val="right"/>
      <w:pPr>
        <w:ind w:left="2160" w:hanging="18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CA4224"/>
    <w:multiLevelType w:val="multilevel"/>
    <w:tmpl w:val="9C62E168"/>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rPr>
        <w:rFonts w:asciiTheme="minorHAnsi" w:hAnsiTheme="minorHAnsi" w:hint="default"/>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4"/>
  </w:num>
  <w:num w:numId="4">
    <w:abstractNumId w:val="9"/>
  </w:num>
  <w:num w:numId="5">
    <w:abstractNumId w:val="2"/>
  </w:num>
  <w:num w:numId="6">
    <w:abstractNumId w:val="10"/>
  </w:num>
  <w:num w:numId="7">
    <w:abstractNumId w:val="11"/>
  </w:num>
  <w:num w:numId="8">
    <w:abstractNumId w:val="7"/>
  </w:num>
  <w:num w:numId="9">
    <w:abstractNumId w:val="1"/>
  </w:num>
  <w:num w:numId="10">
    <w:abstractNumId w:val="8"/>
  </w:num>
  <w:num w:numId="11">
    <w:abstractNumId w:val="3"/>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D6"/>
    <w:rsid w:val="0000056D"/>
    <w:rsid w:val="0000446A"/>
    <w:rsid w:val="00011702"/>
    <w:rsid w:val="00011B31"/>
    <w:rsid w:val="0001376B"/>
    <w:rsid w:val="00016935"/>
    <w:rsid w:val="000204E8"/>
    <w:rsid w:val="00030684"/>
    <w:rsid w:val="00031F0E"/>
    <w:rsid w:val="000371D0"/>
    <w:rsid w:val="00045B45"/>
    <w:rsid w:val="0004687D"/>
    <w:rsid w:val="00047EE4"/>
    <w:rsid w:val="0005141A"/>
    <w:rsid w:val="00061AAB"/>
    <w:rsid w:val="00062587"/>
    <w:rsid w:val="00063973"/>
    <w:rsid w:val="00065A45"/>
    <w:rsid w:val="00072D1B"/>
    <w:rsid w:val="0007447A"/>
    <w:rsid w:val="00076DAA"/>
    <w:rsid w:val="00084283"/>
    <w:rsid w:val="0008451D"/>
    <w:rsid w:val="00085CCA"/>
    <w:rsid w:val="00086B7A"/>
    <w:rsid w:val="00093594"/>
    <w:rsid w:val="00093DEA"/>
    <w:rsid w:val="000A17BD"/>
    <w:rsid w:val="000A1803"/>
    <w:rsid w:val="000A345B"/>
    <w:rsid w:val="000B0A80"/>
    <w:rsid w:val="000B2675"/>
    <w:rsid w:val="000B5E1A"/>
    <w:rsid w:val="000C032B"/>
    <w:rsid w:val="000C1AE7"/>
    <w:rsid w:val="000D10F0"/>
    <w:rsid w:val="000D76F3"/>
    <w:rsid w:val="000D7C4E"/>
    <w:rsid w:val="000E0717"/>
    <w:rsid w:val="000E2C91"/>
    <w:rsid w:val="000E6450"/>
    <w:rsid w:val="000E7FA2"/>
    <w:rsid w:val="000F092C"/>
    <w:rsid w:val="000F38B7"/>
    <w:rsid w:val="0010099B"/>
    <w:rsid w:val="001042A0"/>
    <w:rsid w:val="00105845"/>
    <w:rsid w:val="00107A0C"/>
    <w:rsid w:val="00107B52"/>
    <w:rsid w:val="00107C6E"/>
    <w:rsid w:val="00112401"/>
    <w:rsid w:val="00112A9E"/>
    <w:rsid w:val="001200F0"/>
    <w:rsid w:val="001249A3"/>
    <w:rsid w:val="001251AA"/>
    <w:rsid w:val="001277B4"/>
    <w:rsid w:val="00127893"/>
    <w:rsid w:val="00130CA3"/>
    <w:rsid w:val="0013128F"/>
    <w:rsid w:val="00135220"/>
    <w:rsid w:val="00136A03"/>
    <w:rsid w:val="00146455"/>
    <w:rsid w:val="00146F83"/>
    <w:rsid w:val="00161E83"/>
    <w:rsid w:val="00163803"/>
    <w:rsid w:val="00163AE6"/>
    <w:rsid w:val="001664AE"/>
    <w:rsid w:val="00172975"/>
    <w:rsid w:val="00173A13"/>
    <w:rsid w:val="00173E2F"/>
    <w:rsid w:val="001809CA"/>
    <w:rsid w:val="00185B6B"/>
    <w:rsid w:val="00190CC9"/>
    <w:rsid w:val="001915D4"/>
    <w:rsid w:val="00192BA5"/>
    <w:rsid w:val="00195103"/>
    <w:rsid w:val="001A54B4"/>
    <w:rsid w:val="001A6180"/>
    <w:rsid w:val="001B116A"/>
    <w:rsid w:val="001B1449"/>
    <w:rsid w:val="001B7795"/>
    <w:rsid w:val="001C2CF8"/>
    <w:rsid w:val="001C615C"/>
    <w:rsid w:val="001C7788"/>
    <w:rsid w:val="001D19F5"/>
    <w:rsid w:val="001E53C0"/>
    <w:rsid w:val="001E71A0"/>
    <w:rsid w:val="001E784D"/>
    <w:rsid w:val="001F35D6"/>
    <w:rsid w:val="001F40D6"/>
    <w:rsid w:val="001F4448"/>
    <w:rsid w:val="001F59BB"/>
    <w:rsid w:val="00200F42"/>
    <w:rsid w:val="002025FF"/>
    <w:rsid w:val="002037F7"/>
    <w:rsid w:val="00205E0E"/>
    <w:rsid w:val="002172D3"/>
    <w:rsid w:val="0022384E"/>
    <w:rsid w:val="002364A3"/>
    <w:rsid w:val="002375B9"/>
    <w:rsid w:val="00241E74"/>
    <w:rsid w:val="00242704"/>
    <w:rsid w:val="00244592"/>
    <w:rsid w:val="00244CFF"/>
    <w:rsid w:val="00246748"/>
    <w:rsid w:val="00250688"/>
    <w:rsid w:val="0025070D"/>
    <w:rsid w:val="00252588"/>
    <w:rsid w:val="002579E0"/>
    <w:rsid w:val="00263AC3"/>
    <w:rsid w:val="00264111"/>
    <w:rsid w:val="00264F8A"/>
    <w:rsid w:val="00266C5A"/>
    <w:rsid w:val="00273C3D"/>
    <w:rsid w:val="0027497E"/>
    <w:rsid w:val="002774DC"/>
    <w:rsid w:val="00282BE9"/>
    <w:rsid w:val="00292DF4"/>
    <w:rsid w:val="002A19F5"/>
    <w:rsid w:val="002A1A3E"/>
    <w:rsid w:val="002A3D69"/>
    <w:rsid w:val="002B365D"/>
    <w:rsid w:val="002B5D69"/>
    <w:rsid w:val="002B666D"/>
    <w:rsid w:val="002C0026"/>
    <w:rsid w:val="002D1348"/>
    <w:rsid w:val="002D2AB3"/>
    <w:rsid w:val="002E01B6"/>
    <w:rsid w:val="002E59C2"/>
    <w:rsid w:val="002F6AB8"/>
    <w:rsid w:val="0030065E"/>
    <w:rsid w:val="00300DF6"/>
    <w:rsid w:val="00303AFE"/>
    <w:rsid w:val="0031147F"/>
    <w:rsid w:val="00312393"/>
    <w:rsid w:val="00314FE6"/>
    <w:rsid w:val="00316A78"/>
    <w:rsid w:val="00327177"/>
    <w:rsid w:val="00330918"/>
    <w:rsid w:val="00335B73"/>
    <w:rsid w:val="00336732"/>
    <w:rsid w:val="00343CCA"/>
    <w:rsid w:val="00344B50"/>
    <w:rsid w:val="00344EFA"/>
    <w:rsid w:val="0034503E"/>
    <w:rsid w:val="003467E2"/>
    <w:rsid w:val="00347A09"/>
    <w:rsid w:val="00347D26"/>
    <w:rsid w:val="00351D95"/>
    <w:rsid w:val="00357725"/>
    <w:rsid w:val="00360B9C"/>
    <w:rsid w:val="00360E15"/>
    <w:rsid w:val="00361DCF"/>
    <w:rsid w:val="0038584C"/>
    <w:rsid w:val="003867CE"/>
    <w:rsid w:val="003935DC"/>
    <w:rsid w:val="00393874"/>
    <w:rsid w:val="0039418D"/>
    <w:rsid w:val="00394861"/>
    <w:rsid w:val="003A7669"/>
    <w:rsid w:val="003B22E3"/>
    <w:rsid w:val="003B5EC9"/>
    <w:rsid w:val="003C3B44"/>
    <w:rsid w:val="003C4402"/>
    <w:rsid w:val="003C5F36"/>
    <w:rsid w:val="003D069F"/>
    <w:rsid w:val="003D10BD"/>
    <w:rsid w:val="003D37F5"/>
    <w:rsid w:val="003D3E43"/>
    <w:rsid w:val="003E2A24"/>
    <w:rsid w:val="003E43B6"/>
    <w:rsid w:val="003F06DB"/>
    <w:rsid w:val="003F1388"/>
    <w:rsid w:val="003F20A5"/>
    <w:rsid w:val="003F61BE"/>
    <w:rsid w:val="00405017"/>
    <w:rsid w:val="004108E9"/>
    <w:rsid w:val="00410981"/>
    <w:rsid w:val="00411924"/>
    <w:rsid w:val="00411C55"/>
    <w:rsid w:val="004171F2"/>
    <w:rsid w:val="004216FA"/>
    <w:rsid w:val="00426FB7"/>
    <w:rsid w:val="00430605"/>
    <w:rsid w:val="004308E8"/>
    <w:rsid w:val="0043312D"/>
    <w:rsid w:val="00436065"/>
    <w:rsid w:val="004449C6"/>
    <w:rsid w:val="004460B5"/>
    <w:rsid w:val="00450A99"/>
    <w:rsid w:val="00455AED"/>
    <w:rsid w:val="00457C83"/>
    <w:rsid w:val="0046093E"/>
    <w:rsid w:val="0046120D"/>
    <w:rsid w:val="004614E6"/>
    <w:rsid w:val="00463E72"/>
    <w:rsid w:val="00467F87"/>
    <w:rsid w:val="00470F75"/>
    <w:rsid w:val="0047555F"/>
    <w:rsid w:val="004765F4"/>
    <w:rsid w:val="004769F8"/>
    <w:rsid w:val="004825BC"/>
    <w:rsid w:val="004826EA"/>
    <w:rsid w:val="00491314"/>
    <w:rsid w:val="00491465"/>
    <w:rsid w:val="00493914"/>
    <w:rsid w:val="00493AD8"/>
    <w:rsid w:val="004A068C"/>
    <w:rsid w:val="004A0E18"/>
    <w:rsid w:val="004B1733"/>
    <w:rsid w:val="004B251D"/>
    <w:rsid w:val="004B271D"/>
    <w:rsid w:val="004B3939"/>
    <w:rsid w:val="004B4AF1"/>
    <w:rsid w:val="004C12CE"/>
    <w:rsid w:val="004C4135"/>
    <w:rsid w:val="004C646B"/>
    <w:rsid w:val="004C77A6"/>
    <w:rsid w:val="004D4901"/>
    <w:rsid w:val="004D6A1C"/>
    <w:rsid w:val="004E5643"/>
    <w:rsid w:val="00502940"/>
    <w:rsid w:val="005029D4"/>
    <w:rsid w:val="005034CC"/>
    <w:rsid w:val="005035CB"/>
    <w:rsid w:val="005041A5"/>
    <w:rsid w:val="00506404"/>
    <w:rsid w:val="005066BB"/>
    <w:rsid w:val="005133C0"/>
    <w:rsid w:val="00516AB6"/>
    <w:rsid w:val="00516E8A"/>
    <w:rsid w:val="00524CB6"/>
    <w:rsid w:val="0053029E"/>
    <w:rsid w:val="00530D4B"/>
    <w:rsid w:val="00535662"/>
    <w:rsid w:val="00540F6E"/>
    <w:rsid w:val="00550A4D"/>
    <w:rsid w:val="00553B36"/>
    <w:rsid w:val="00557B8D"/>
    <w:rsid w:val="00567F0D"/>
    <w:rsid w:val="00576825"/>
    <w:rsid w:val="005815B0"/>
    <w:rsid w:val="00591F17"/>
    <w:rsid w:val="00592A82"/>
    <w:rsid w:val="00595829"/>
    <w:rsid w:val="005A2B13"/>
    <w:rsid w:val="005A4225"/>
    <w:rsid w:val="005A4C76"/>
    <w:rsid w:val="005A5AD6"/>
    <w:rsid w:val="005B3CE6"/>
    <w:rsid w:val="005B5436"/>
    <w:rsid w:val="005B55AC"/>
    <w:rsid w:val="005C031C"/>
    <w:rsid w:val="005C2CFA"/>
    <w:rsid w:val="005C7480"/>
    <w:rsid w:val="005D0A1F"/>
    <w:rsid w:val="005D469A"/>
    <w:rsid w:val="005D6CE8"/>
    <w:rsid w:val="005E41D9"/>
    <w:rsid w:val="005E6630"/>
    <w:rsid w:val="005F2EC7"/>
    <w:rsid w:val="005F7BEB"/>
    <w:rsid w:val="006010C2"/>
    <w:rsid w:val="00601775"/>
    <w:rsid w:val="00610906"/>
    <w:rsid w:val="00615F01"/>
    <w:rsid w:val="00616510"/>
    <w:rsid w:val="00620B64"/>
    <w:rsid w:val="00623954"/>
    <w:rsid w:val="00624C33"/>
    <w:rsid w:val="00627CCB"/>
    <w:rsid w:val="00633674"/>
    <w:rsid w:val="006478A0"/>
    <w:rsid w:val="00654956"/>
    <w:rsid w:val="006565FC"/>
    <w:rsid w:val="00656F3E"/>
    <w:rsid w:val="0066088D"/>
    <w:rsid w:val="006636CC"/>
    <w:rsid w:val="00664B03"/>
    <w:rsid w:val="00676E21"/>
    <w:rsid w:val="00680A2A"/>
    <w:rsid w:val="00681851"/>
    <w:rsid w:val="00682249"/>
    <w:rsid w:val="00683659"/>
    <w:rsid w:val="00690D53"/>
    <w:rsid w:val="00693A91"/>
    <w:rsid w:val="0069534B"/>
    <w:rsid w:val="00697D87"/>
    <w:rsid w:val="006A05C8"/>
    <w:rsid w:val="006A4C8C"/>
    <w:rsid w:val="006A6C49"/>
    <w:rsid w:val="006A6FE3"/>
    <w:rsid w:val="006B1097"/>
    <w:rsid w:val="006B425E"/>
    <w:rsid w:val="006B6535"/>
    <w:rsid w:val="006C0B2B"/>
    <w:rsid w:val="006C1857"/>
    <w:rsid w:val="006D1EE0"/>
    <w:rsid w:val="006D42A8"/>
    <w:rsid w:val="006F2364"/>
    <w:rsid w:val="006F3A96"/>
    <w:rsid w:val="006F3C46"/>
    <w:rsid w:val="006F5C8C"/>
    <w:rsid w:val="00701461"/>
    <w:rsid w:val="007041E0"/>
    <w:rsid w:val="00706642"/>
    <w:rsid w:val="0071391A"/>
    <w:rsid w:val="00715486"/>
    <w:rsid w:val="00721204"/>
    <w:rsid w:val="0073109D"/>
    <w:rsid w:val="00733C81"/>
    <w:rsid w:val="00735220"/>
    <w:rsid w:val="00737E68"/>
    <w:rsid w:val="00742F34"/>
    <w:rsid w:val="0074407E"/>
    <w:rsid w:val="0074611F"/>
    <w:rsid w:val="00747C05"/>
    <w:rsid w:val="00751EFC"/>
    <w:rsid w:val="00761932"/>
    <w:rsid w:val="00767378"/>
    <w:rsid w:val="00770A09"/>
    <w:rsid w:val="007727FF"/>
    <w:rsid w:val="0077486A"/>
    <w:rsid w:val="00776572"/>
    <w:rsid w:val="00776F79"/>
    <w:rsid w:val="00781D16"/>
    <w:rsid w:val="00782E32"/>
    <w:rsid w:val="007839C1"/>
    <w:rsid w:val="00783F33"/>
    <w:rsid w:val="00784D60"/>
    <w:rsid w:val="00784E5B"/>
    <w:rsid w:val="00791438"/>
    <w:rsid w:val="007937A5"/>
    <w:rsid w:val="007A4D58"/>
    <w:rsid w:val="007A763B"/>
    <w:rsid w:val="007B33D0"/>
    <w:rsid w:val="007B4620"/>
    <w:rsid w:val="007C099A"/>
    <w:rsid w:val="007C7EE6"/>
    <w:rsid w:val="007D106D"/>
    <w:rsid w:val="007D2DE6"/>
    <w:rsid w:val="007D342A"/>
    <w:rsid w:val="007D3940"/>
    <w:rsid w:val="007D49F5"/>
    <w:rsid w:val="007E4DBB"/>
    <w:rsid w:val="007E7958"/>
    <w:rsid w:val="007F454D"/>
    <w:rsid w:val="007F5B6F"/>
    <w:rsid w:val="007F6B61"/>
    <w:rsid w:val="00800548"/>
    <w:rsid w:val="0080656C"/>
    <w:rsid w:val="008072AA"/>
    <w:rsid w:val="00807E68"/>
    <w:rsid w:val="00812B38"/>
    <w:rsid w:val="00824DDE"/>
    <w:rsid w:val="00836EAF"/>
    <w:rsid w:val="00837827"/>
    <w:rsid w:val="00841C4A"/>
    <w:rsid w:val="008451EC"/>
    <w:rsid w:val="008455D7"/>
    <w:rsid w:val="00850207"/>
    <w:rsid w:val="00857614"/>
    <w:rsid w:val="008629E7"/>
    <w:rsid w:val="008677BF"/>
    <w:rsid w:val="008821A2"/>
    <w:rsid w:val="008825CE"/>
    <w:rsid w:val="00883A9B"/>
    <w:rsid w:val="00884A3B"/>
    <w:rsid w:val="00886E7B"/>
    <w:rsid w:val="0089256B"/>
    <w:rsid w:val="00896F6C"/>
    <w:rsid w:val="008A2847"/>
    <w:rsid w:val="008A63C3"/>
    <w:rsid w:val="008A66DE"/>
    <w:rsid w:val="008B585D"/>
    <w:rsid w:val="008C4173"/>
    <w:rsid w:val="008C685C"/>
    <w:rsid w:val="008C6904"/>
    <w:rsid w:val="008D01D0"/>
    <w:rsid w:val="008D1A7F"/>
    <w:rsid w:val="008D202F"/>
    <w:rsid w:val="008D4955"/>
    <w:rsid w:val="008D6A06"/>
    <w:rsid w:val="008D7DD0"/>
    <w:rsid w:val="008E23C5"/>
    <w:rsid w:val="008E4F8E"/>
    <w:rsid w:val="008E7467"/>
    <w:rsid w:val="008E7836"/>
    <w:rsid w:val="008F1EA0"/>
    <w:rsid w:val="008F2D4B"/>
    <w:rsid w:val="008F5745"/>
    <w:rsid w:val="008F5A3C"/>
    <w:rsid w:val="008F634C"/>
    <w:rsid w:val="008F6DE9"/>
    <w:rsid w:val="00904465"/>
    <w:rsid w:val="00904985"/>
    <w:rsid w:val="009058A9"/>
    <w:rsid w:val="009067F6"/>
    <w:rsid w:val="00913414"/>
    <w:rsid w:val="009155FD"/>
    <w:rsid w:val="00922B07"/>
    <w:rsid w:val="00924208"/>
    <w:rsid w:val="00926790"/>
    <w:rsid w:val="00927341"/>
    <w:rsid w:val="00930A5F"/>
    <w:rsid w:val="00933840"/>
    <w:rsid w:val="0093418F"/>
    <w:rsid w:val="00935D4F"/>
    <w:rsid w:val="00941B0D"/>
    <w:rsid w:val="00943DDC"/>
    <w:rsid w:val="009453B1"/>
    <w:rsid w:val="00950A41"/>
    <w:rsid w:val="00950B00"/>
    <w:rsid w:val="00955A72"/>
    <w:rsid w:val="009562BC"/>
    <w:rsid w:val="009563EC"/>
    <w:rsid w:val="0095687B"/>
    <w:rsid w:val="00956ECE"/>
    <w:rsid w:val="009578DA"/>
    <w:rsid w:val="00960083"/>
    <w:rsid w:val="00962402"/>
    <w:rsid w:val="00963386"/>
    <w:rsid w:val="00963484"/>
    <w:rsid w:val="00967700"/>
    <w:rsid w:val="00967EDF"/>
    <w:rsid w:val="00967FDE"/>
    <w:rsid w:val="009701F0"/>
    <w:rsid w:val="009739B7"/>
    <w:rsid w:val="00975976"/>
    <w:rsid w:val="00975ECE"/>
    <w:rsid w:val="009831D7"/>
    <w:rsid w:val="00990A28"/>
    <w:rsid w:val="00991EE6"/>
    <w:rsid w:val="009A5E05"/>
    <w:rsid w:val="009A68F7"/>
    <w:rsid w:val="009B192D"/>
    <w:rsid w:val="009C044B"/>
    <w:rsid w:val="009C0883"/>
    <w:rsid w:val="009C11D3"/>
    <w:rsid w:val="009C1E6C"/>
    <w:rsid w:val="009C4C9A"/>
    <w:rsid w:val="009C5455"/>
    <w:rsid w:val="009C63C3"/>
    <w:rsid w:val="009C6CFC"/>
    <w:rsid w:val="009C6F04"/>
    <w:rsid w:val="009D0FB7"/>
    <w:rsid w:val="009D1389"/>
    <w:rsid w:val="009E234A"/>
    <w:rsid w:val="009F34D3"/>
    <w:rsid w:val="009F4E3C"/>
    <w:rsid w:val="009F77C9"/>
    <w:rsid w:val="009F7CA1"/>
    <w:rsid w:val="00A01620"/>
    <w:rsid w:val="00A0192A"/>
    <w:rsid w:val="00A15AF1"/>
    <w:rsid w:val="00A212A7"/>
    <w:rsid w:val="00A25FBB"/>
    <w:rsid w:val="00A311DD"/>
    <w:rsid w:val="00A32927"/>
    <w:rsid w:val="00A3562D"/>
    <w:rsid w:val="00A42A0C"/>
    <w:rsid w:val="00A502F1"/>
    <w:rsid w:val="00A54D6D"/>
    <w:rsid w:val="00A56E69"/>
    <w:rsid w:val="00A61FE1"/>
    <w:rsid w:val="00A62B16"/>
    <w:rsid w:val="00A62F04"/>
    <w:rsid w:val="00A63182"/>
    <w:rsid w:val="00A63784"/>
    <w:rsid w:val="00A65A16"/>
    <w:rsid w:val="00A71936"/>
    <w:rsid w:val="00A738B9"/>
    <w:rsid w:val="00A837A0"/>
    <w:rsid w:val="00A91322"/>
    <w:rsid w:val="00A92445"/>
    <w:rsid w:val="00A93E77"/>
    <w:rsid w:val="00A9572E"/>
    <w:rsid w:val="00A97C3B"/>
    <w:rsid w:val="00AA1528"/>
    <w:rsid w:val="00AA40F9"/>
    <w:rsid w:val="00AA54BD"/>
    <w:rsid w:val="00AA55F2"/>
    <w:rsid w:val="00AC3B63"/>
    <w:rsid w:val="00AC7A33"/>
    <w:rsid w:val="00AD0293"/>
    <w:rsid w:val="00AD2343"/>
    <w:rsid w:val="00AD402B"/>
    <w:rsid w:val="00AE175D"/>
    <w:rsid w:val="00AE41B7"/>
    <w:rsid w:val="00AE6E89"/>
    <w:rsid w:val="00AF08B7"/>
    <w:rsid w:val="00AF4DFE"/>
    <w:rsid w:val="00B01410"/>
    <w:rsid w:val="00B01ED0"/>
    <w:rsid w:val="00B03032"/>
    <w:rsid w:val="00B10129"/>
    <w:rsid w:val="00B10CF6"/>
    <w:rsid w:val="00B12323"/>
    <w:rsid w:val="00B15238"/>
    <w:rsid w:val="00B15429"/>
    <w:rsid w:val="00B219C1"/>
    <w:rsid w:val="00B256E5"/>
    <w:rsid w:val="00B26BBA"/>
    <w:rsid w:val="00B31A0F"/>
    <w:rsid w:val="00B40B01"/>
    <w:rsid w:val="00B42C04"/>
    <w:rsid w:val="00B44824"/>
    <w:rsid w:val="00B57F67"/>
    <w:rsid w:val="00B602B8"/>
    <w:rsid w:val="00B627C4"/>
    <w:rsid w:val="00B63644"/>
    <w:rsid w:val="00B64E2F"/>
    <w:rsid w:val="00B65416"/>
    <w:rsid w:val="00B66939"/>
    <w:rsid w:val="00B679BC"/>
    <w:rsid w:val="00B7533D"/>
    <w:rsid w:val="00B82DBC"/>
    <w:rsid w:val="00B87823"/>
    <w:rsid w:val="00B9201A"/>
    <w:rsid w:val="00B96EB3"/>
    <w:rsid w:val="00B97324"/>
    <w:rsid w:val="00BA21B8"/>
    <w:rsid w:val="00BA3077"/>
    <w:rsid w:val="00BD294D"/>
    <w:rsid w:val="00BD5E0E"/>
    <w:rsid w:val="00BE0840"/>
    <w:rsid w:val="00BE2118"/>
    <w:rsid w:val="00BE34BB"/>
    <w:rsid w:val="00BE4FD9"/>
    <w:rsid w:val="00BE7968"/>
    <w:rsid w:val="00BF4604"/>
    <w:rsid w:val="00C022E4"/>
    <w:rsid w:val="00C04C40"/>
    <w:rsid w:val="00C12CFD"/>
    <w:rsid w:val="00C13D41"/>
    <w:rsid w:val="00C33083"/>
    <w:rsid w:val="00C34EE0"/>
    <w:rsid w:val="00C3514D"/>
    <w:rsid w:val="00C46674"/>
    <w:rsid w:val="00C472CE"/>
    <w:rsid w:val="00C50122"/>
    <w:rsid w:val="00C52014"/>
    <w:rsid w:val="00C550D3"/>
    <w:rsid w:val="00C5793C"/>
    <w:rsid w:val="00C740DE"/>
    <w:rsid w:val="00C7577C"/>
    <w:rsid w:val="00C80BA7"/>
    <w:rsid w:val="00C838A5"/>
    <w:rsid w:val="00C860EA"/>
    <w:rsid w:val="00C87336"/>
    <w:rsid w:val="00C95EBE"/>
    <w:rsid w:val="00CA1E3E"/>
    <w:rsid w:val="00CA5431"/>
    <w:rsid w:val="00CB0280"/>
    <w:rsid w:val="00CB7CD2"/>
    <w:rsid w:val="00CC0DA5"/>
    <w:rsid w:val="00CC2E2E"/>
    <w:rsid w:val="00CC4006"/>
    <w:rsid w:val="00CC59AE"/>
    <w:rsid w:val="00CD0263"/>
    <w:rsid w:val="00CD159A"/>
    <w:rsid w:val="00CE0B7E"/>
    <w:rsid w:val="00CE0D09"/>
    <w:rsid w:val="00CE13A5"/>
    <w:rsid w:val="00CE45FB"/>
    <w:rsid w:val="00CE7212"/>
    <w:rsid w:val="00CF0BEB"/>
    <w:rsid w:val="00CF27FD"/>
    <w:rsid w:val="00CF3688"/>
    <w:rsid w:val="00CF3D65"/>
    <w:rsid w:val="00D015A7"/>
    <w:rsid w:val="00D02F36"/>
    <w:rsid w:val="00D05EA0"/>
    <w:rsid w:val="00D1183F"/>
    <w:rsid w:val="00D137E4"/>
    <w:rsid w:val="00D14355"/>
    <w:rsid w:val="00D16B09"/>
    <w:rsid w:val="00D16D58"/>
    <w:rsid w:val="00D20650"/>
    <w:rsid w:val="00D248CA"/>
    <w:rsid w:val="00D24B01"/>
    <w:rsid w:val="00D42BFD"/>
    <w:rsid w:val="00D464E4"/>
    <w:rsid w:val="00D46500"/>
    <w:rsid w:val="00D536C3"/>
    <w:rsid w:val="00D53898"/>
    <w:rsid w:val="00D57AC9"/>
    <w:rsid w:val="00D60B0C"/>
    <w:rsid w:val="00D61C9F"/>
    <w:rsid w:val="00D62D7C"/>
    <w:rsid w:val="00D65D4C"/>
    <w:rsid w:val="00D72C92"/>
    <w:rsid w:val="00D76707"/>
    <w:rsid w:val="00D870B0"/>
    <w:rsid w:val="00D92A24"/>
    <w:rsid w:val="00DA043C"/>
    <w:rsid w:val="00DA1889"/>
    <w:rsid w:val="00DA50E2"/>
    <w:rsid w:val="00DA7F23"/>
    <w:rsid w:val="00DB01D7"/>
    <w:rsid w:val="00DB45D3"/>
    <w:rsid w:val="00DB5937"/>
    <w:rsid w:val="00DB6DA6"/>
    <w:rsid w:val="00DC1884"/>
    <w:rsid w:val="00DC5495"/>
    <w:rsid w:val="00DD2C00"/>
    <w:rsid w:val="00DD7B78"/>
    <w:rsid w:val="00DE1B01"/>
    <w:rsid w:val="00DE48DC"/>
    <w:rsid w:val="00DE4E21"/>
    <w:rsid w:val="00DF05A4"/>
    <w:rsid w:val="00DF1B64"/>
    <w:rsid w:val="00DF1C22"/>
    <w:rsid w:val="00DF205A"/>
    <w:rsid w:val="00DF4425"/>
    <w:rsid w:val="00DF588F"/>
    <w:rsid w:val="00DF7BE9"/>
    <w:rsid w:val="00E130CD"/>
    <w:rsid w:val="00E137FE"/>
    <w:rsid w:val="00E1428C"/>
    <w:rsid w:val="00E14EA8"/>
    <w:rsid w:val="00E15F93"/>
    <w:rsid w:val="00E16C86"/>
    <w:rsid w:val="00E21F23"/>
    <w:rsid w:val="00E24FBE"/>
    <w:rsid w:val="00E258E4"/>
    <w:rsid w:val="00E26B6D"/>
    <w:rsid w:val="00E320D2"/>
    <w:rsid w:val="00E326C9"/>
    <w:rsid w:val="00E328D6"/>
    <w:rsid w:val="00E45372"/>
    <w:rsid w:val="00E457E5"/>
    <w:rsid w:val="00E45C9A"/>
    <w:rsid w:val="00E46EDC"/>
    <w:rsid w:val="00E470BA"/>
    <w:rsid w:val="00E53075"/>
    <w:rsid w:val="00E57809"/>
    <w:rsid w:val="00E609D5"/>
    <w:rsid w:val="00E62282"/>
    <w:rsid w:val="00E66C2A"/>
    <w:rsid w:val="00E8011D"/>
    <w:rsid w:val="00E90097"/>
    <w:rsid w:val="00EA3768"/>
    <w:rsid w:val="00EA3F32"/>
    <w:rsid w:val="00EB40CF"/>
    <w:rsid w:val="00EC4E64"/>
    <w:rsid w:val="00ED2614"/>
    <w:rsid w:val="00ED59BC"/>
    <w:rsid w:val="00EE0C58"/>
    <w:rsid w:val="00EE50F3"/>
    <w:rsid w:val="00EF3854"/>
    <w:rsid w:val="00EF3E62"/>
    <w:rsid w:val="00EF493D"/>
    <w:rsid w:val="00EF5A51"/>
    <w:rsid w:val="00F04DF4"/>
    <w:rsid w:val="00F05927"/>
    <w:rsid w:val="00F06B7D"/>
    <w:rsid w:val="00F07545"/>
    <w:rsid w:val="00F07AA2"/>
    <w:rsid w:val="00F10C7A"/>
    <w:rsid w:val="00F130C6"/>
    <w:rsid w:val="00F130F5"/>
    <w:rsid w:val="00F2282D"/>
    <w:rsid w:val="00F26777"/>
    <w:rsid w:val="00F30DC8"/>
    <w:rsid w:val="00F32377"/>
    <w:rsid w:val="00F332A1"/>
    <w:rsid w:val="00F33A4E"/>
    <w:rsid w:val="00F4075C"/>
    <w:rsid w:val="00F44529"/>
    <w:rsid w:val="00F47402"/>
    <w:rsid w:val="00F51FAF"/>
    <w:rsid w:val="00F57C34"/>
    <w:rsid w:val="00F57D35"/>
    <w:rsid w:val="00F624E4"/>
    <w:rsid w:val="00F62E7C"/>
    <w:rsid w:val="00F62F94"/>
    <w:rsid w:val="00F755F0"/>
    <w:rsid w:val="00F822C2"/>
    <w:rsid w:val="00F902F8"/>
    <w:rsid w:val="00F9055F"/>
    <w:rsid w:val="00F92AED"/>
    <w:rsid w:val="00F92DEC"/>
    <w:rsid w:val="00F955DF"/>
    <w:rsid w:val="00FA2D02"/>
    <w:rsid w:val="00FA3B38"/>
    <w:rsid w:val="00FA7C3E"/>
    <w:rsid w:val="00FB3BE9"/>
    <w:rsid w:val="00FB3EED"/>
    <w:rsid w:val="00FC0F41"/>
    <w:rsid w:val="00FC4B9E"/>
    <w:rsid w:val="00FC5887"/>
    <w:rsid w:val="00FC5E7D"/>
    <w:rsid w:val="00FD3191"/>
    <w:rsid w:val="00FD4079"/>
    <w:rsid w:val="00FD50CF"/>
    <w:rsid w:val="00FE1146"/>
    <w:rsid w:val="00FE2CC1"/>
    <w:rsid w:val="00FE2FB8"/>
    <w:rsid w:val="00FE340C"/>
    <w:rsid w:val="00FE3E60"/>
    <w:rsid w:val="00FE5C8E"/>
    <w:rsid w:val="00FE6B95"/>
    <w:rsid w:val="00FE7ED0"/>
    <w:rsid w:val="00FF1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4BDA4FDB"/>
  <w15:docId w15:val="{B28639AD-F23E-1346-A894-4F9319D2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093DEA"/>
    <w:pPr>
      <w:tabs>
        <w:tab w:val="center" w:pos="4680"/>
        <w:tab w:val="right" w:pos="9360"/>
      </w:tabs>
    </w:pPr>
  </w:style>
  <w:style w:type="character" w:customStyle="1" w:styleId="HeaderChar">
    <w:name w:val="Header Char"/>
    <w:basedOn w:val="DefaultParagraphFont"/>
    <w:link w:val="Header"/>
    <w:uiPriority w:val="99"/>
    <w:rsid w:val="00093DEA"/>
    <w:rPr>
      <w:sz w:val="24"/>
      <w:szCs w:val="24"/>
    </w:rPr>
  </w:style>
  <w:style w:type="paragraph" w:styleId="Footer">
    <w:name w:val="footer"/>
    <w:basedOn w:val="Normal"/>
    <w:link w:val="FooterChar"/>
    <w:uiPriority w:val="99"/>
    <w:unhideWhenUsed/>
    <w:rsid w:val="00093DEA"/>
    <w:pPr>
      <w:tabs>
        <w:tab w:val="center" w:pos="4680"/>
        <w:tab w:val="right" w:pos="9360"/>
      </w:tabs>
    </w:pPr>
  </w:style>
  <w:style w:type="character" w:customStyle="1" w:styleId="FooterChar">
    <w:name w:val="Footer Char"/>
    <w:basedOn w:val="DefaultParagraphFont"/>
    <w:link w:val="Footer"/>
    <w:uiPriority w:val="99"/>
    <w:rsid w:val="00093DEA"/>
    <w:rPr>
      <w:sz w:val="24"/>
      <w:szCs w:val="24"/>
    </w:rPr>
  </w:style>
  <w:style w:type="paragraph" w:styleId="BalloonText">
    <w:name w:val="Balloon Text"/>
    <w:basedOn w:val="Normal"/>
    <w:link w:val="BalloonTextChar"/>
    <w:uiPriority w:val="99"/>
    <w:semiHidden/>
    <w:unhideWhenUsed/>
    <w:rsid w:val="00A42A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A0C"/>
    <w:rPr>
      <w:rFonts w:ascii="Segoe UI" w:hAnsi="Segoe UI" w:cs="Segoe UI"/>
      <w:sz w:val="18"/>
      <w:szCs w:val="18"/>
    </w:rPr>
  </w:style>
  <w:style w:type="paragraph" w:styleId="ListParagraph">
    <w:name w:val="List Paragraph"/>
    <w:basedOn w:val="Normal"/>
    <w:uiPriority w:val="34"/>
    <w:qFormat/>
    <w:rsid w:val="00E457E5"/>
    <w:pPr>
      <w:ind w:left="720"/>
      <w:contextualSpacing/>
    </w:pPr>
  </w:style>
  <w:style w:type="numbering" w:customStyle="1" w:styleId="CurrentList1">
    <w:name w:val="Current List1"/>
    <w:uiPriority w:val="99"/>
    <w:rsid w:val="00E457E5"/>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5271">
      <w:bodyDiv w:val="1"/>
      <w:marLeft w:val="0"/>
      <w:marRight w:val="0"/>
      <w:marTop w:val="0"/>
      <w:marBottom w:val="0"/>
      <w:divBdr>
        <w:top w:val="none" w:sz="0" w:space="0" w:color="auto"/>
        <w:left w:val="none" w:sz="0" w:space="0" w:color="auto"/>
        <w:bottom w:val="none" w:sz="0" w:space="0" w:color="auto"/>
        <w:right w:val="none" w:sz="0" w:space="0" w:color="auto"/>
      </w:divBdr>
    </w:div>
    <w:div w:id="229581177">
      <w:bodyDiv w:val="1"/>
      <w:marLeft w:val="0"/>
      <w:marRight w:val="0"/>
      <w:marTop w:val="0"/>
      <w:marBottom w:val="0"/>
      <w:divBdr>
        <w:top w:val="none" w:sz="0" w:space="0" w:color="auto"/>
        <w:left w:val="none" w:sz="0" w:space="0" w:color="auto"/>
        <w:bottom w:val="none" w:sz="0" w:space="0" w:color="auto"/>
        <w:right w:val="none" w:sz="0" w:space="0" w:color="auto"/>
      </w:divBdr>
    </w:div>
    <w:div w:id="249970691">
      <w:bodyDiv w:val="1"/>
      <w:marLeft w:val="0"/>
      <w:marRight w:val="0"/>
      <w:marTop w:val="0"/>
      <w:marBottom w:val="0"/>
      <w:divBdr>
        <w:top w:val="none" w:sz="0" w:space="0" w:color="auto"/>
        <w:left w:val="none" w:sz="0" w:space="0" w:color="auto"/>
        <w:bottom w:val="none" w:sz="0" w:space="0" w:color="auto"/>
        <w:right w:val="none" w:sz="0" w:space="0" w:color="auto"/>
      </w:divBdr>
      <w:divsChild>
        <w:div w:id="1995406568">
          <w:marLeft w:val="0"/>
          <w:marRight w:val="0"/>
          <w:marTop w:val="0"/>
          <w:marBottom w:val="0"/>
          <w:divBdr>
            <w:top w:val="none" w:sz="0" w:space="0" w:color="auto"/>
            <w:left w:val="none" w:sz="0" w:space="0" w:color="auto"/>
            <w:bottom w:val="none" w:sz="0" w:space="0" w:color="auto"/>
            <w:right w:val="none" w:sz="0" w:space="0" w:color="auto"/>
          </w:divBdr>
          <w:divsChild>
            <w:div w:id="91903902">
              <w:marLeft w:val="0"/>
              <w:marRight w:val="0"/>
              <w:marTop w:val="0"/>
              <w:marBottom w:val="0"/>
              <w:divBdr>
                <w:top w:val="none" w:sz="0" w:space="0" w:color="auto"/>
                <w:left w:val="none" w:sz="0" w:space="0" w:color="auto"/>
                <w:bottom w:val="none" w:sz="0" w:space="0" w:color="auto"/>
                <w:right w:val="none" w:sz="0" w:space="0" w:color="auto"/>
              </w:divBdr>
              <w:divsChild>
                <w:div w:id="688675109">
                  <w:marLeft w:val="0"/>
                  <w:marRight w:val="0"/>
                  <w:marTop w:val="0"/>
                  <w:marBottom w:val="0"/>
                  <w:divBdr>
                    <w:top w:val="none" w:sz="0" w:space="0" w:color="auto"/>
                    <w:left w:val="none" w:sz="0" w:space="0" w:color="auto"/>
                    <w:bottom w:val="none" w:sz="0" w:space="0" w:color="auto"/>
                    <w:right w:val="none" w:sz="0" w:space="0" w:color="auto"/>
                  </w:divBdr>
                  <w:divsChild>
                    <w:div w:id="1771971310">
                      <w:marLeft w:val="0"/>
                      <w:marRight w:val="0"/>
                      <w:marTop w:val="0"/>
                      <w:marBottom w:val="0"/>
                      <w:divBdr>
                        <w:top w:val="none" w:sz="0" w:space="0" w:color="auto"/>
                        <w:left w:val="none" w:sz="0" w:space="0" w:color="auto"/>
                        <w:bottom w:val="none" w:sz="0" w:space="0" w:color="auto"/>
                        <w:right w:val="none" w:sz="0" w:space="0" w:color="auto"/>
                      </w:divBdr>
                      <w:divsChild>
                        <w:div w:id="1489975770">
                          <w:marLeft w:val="0"/>
                          <w:marRight w:val="0"/>
                          <w:marTop w:val="0"/>
                          <w:marBottom w:val="0"/>
                          <w:divBdr>
                            <w:top w:val="none" w:sz="0" w:space="0" w:color="auto"/>
                            <w:left w:val="none" w:sz="0" w:space="0" w:color="auto"/>
                            <w:bottom w:val="none" w:sz="0" w:space="0" w:color="auto"/>
                            <w:right w:val="none" w:sz="0" w:space="0" w:color="auto"/>
                          </w:divBdr>
                          <w:divsChild>
                            <w:div w:id="1701082543">
                              <w:marLeft w:val="0"/>
                              <w:marRight w:val="0"/>
                              <w:marTop w:val="0"/>
                              <w:marBottom w:val="0"/>
                              <w:divBdr>
                                <w:top w:val="none" w:sz="0" w:space="0" w:color="auto"/>
                                <w:left w:val="none" w:sz="0" w:space="0" w:color="auto"/>
                                <w:bottom w:val="none" w:sz="0" w:space="0" w:color="auto"/>
                                <w:right w:val="none" w:sz="0" w:space="0" w:color="auto"/>
                              </w:divBdr>
                              <w:divsChild>
                                <w:div w:id="1301764055">
                                  <w:marLeft w:val="0"/>
                                  <w:marRight w:val="0"/>
                                  <w:marTop w:val="0"/>
                                  <w:marBottom w:val="0"/>
                                  <w:divBdr>
                                    <w:top w:val="none" w:sz="0" w:space="0" w:color="auto"/>
                                    <w:left w:val="none" w:sz="0" w:space="0" w:color="auto"/>
                                    <w:bottom w:val="none" w:sz="0" w:space="0" w:color="auto"/>
                                    <w:right w:val="none" w:sz="0" w:space="0" w:color="auto"/>
                                  </w:divBdr>
                                  <w:divsChild>
                                    <w:div w:id="357126569">
                                      <w:marLeft w:val="0"/>
                                      <w:marRight w:val="0"/>
                                      <w:marTop w:val="0"/>
                                      <w:marBottom w:val="0"/>
                                      <w:divBdr>
                                        <w:top w:val="none" w:sz="0" w:space="0" w:color="auto"/>
                                        <w:left w:val="none" w:sz="0" w:space="0" w:color="auto"/>
                                        <w:bottom w:val="none" w:sz="0" w:space="0" w:color="auto"/>
                                        <w:right w:val="none" w:sz="0" w:space="0" w:color="auto"/>
                                      </w:divBdr>
                                      <w:divsChild>
                                        <w:div w:id="1349408518">
                                          <w:marLeft w:val="0"/>
                                          <w:marRight w:val="0"/>
                                          <w:marTop w:val="0"/>
                                          <w:marBottom w:val="0"/>
                                          <w:divBdr>
                                            <w:top w:val="none" w:sz="0" w:space="0" w:color="auto"/>
                                            <w:left w:val="none" w:sz="0" w:space="0" w:color="auto"/>
                                            <w:bottom w:val="none" w:sz="0" w:space="0" w:color="auto"/>
                                            <w:right w:val="none" w:sz="0" w:space="0" w:color="auto"/>
                                          </w:divBdr>
                                          <w:divsChild>
                                            <w:div w:id="4170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812974">
      <w:bodyDiv w:val="1"/>
      <w:marLeft w:val="0"/>
      <w:marRight w:val="0"/>
      <w:marTop w:val="0"/>
      <w:marBottom w:val="0"/>
      <w:divBdr>
        <w:top w:val="none" w:sz="0" w:space="0" w:color="auto"/>
        <w:left w:val="none" w:sz="0" w:space="0" w:color="auto"/>
        <w:bottom w:val="none" w:sz="0" w:space="0" w:color="auto"/>
        <w:right w:val="none" w:sz="0" w:space="0" w:color="auto"/>
      </w:divBdr>
    </w:div>
    <w:div w:id="364331008">
      <w:bodyDiv w:val="1"/>
      <w:marLeft w:val="0"/>
      <w:marRight w:val="0"/>
      <w:marTop w:val="0"/>
      <w:marBottom w:val="0"/>
      <w:divBdr>
        <w:top w:val="none" w:sz="0" w:space="0" w:color="auto"/>
        <w:left w:val="none" w:sz="0" w:space="0" w:color="auto"/>
        <w:bottom w:val="none" w:sz="0" w:space="0" w:color="auto"/>
        <w:right w:val="none" w:sz="0" w:space="0" w:color="auto"/>
      </w:divBdr>
    </w:div>
    <w:div w:id="424887712">
      <w:bodyDiv w:val="1"/>
      <w:marLeft w:val="0"/>
      <w:marRight w:val="0"/>
      <w:marTop w:val="0"/>
      <w:marBottom w:val="0"/>
      <w:divBdr>
        <w:top w:val="none" w:sz="0" w:space="0" w:color="auto"/>
        <w:left w:val="none" w:sz="0" w:space="0" w:color="auto"/>
        <w:bottom w:val="none" w:sz="0" w:space="0" w:color="auto"/>
        <w:right w:val="none" w:sz="0" w:space="0" w:color="auto"/>
      </w:divBdr>
    </w:div>
    <w:div w:id="462621179">
      <w:bodyDiv w:val="1"/>
      <w:marLeft w:val="0"/>
      <w:marRight w:val="0"/>
      <w:marTop w:val="0"/>
      <w:marBottom w:val="0"/>
      <w:divBdr>
        <w:top w:val="none" w:sz="0" w:space="0" w:color="auto"/>
        <w:left w:val="none" w:sz="0" w:space="0" w:color="auto"/>
        <w:bottom w:val="none" w:sz="0" w:space="0" w:color="auto"/>
        <w:right w:val="none" w:sz="0" w:space="0" w:color="auto"/>
      </w:divBdr>
    </w:div>
    <w:div w:id="533539248">
      <w:bodyDiv w:val="1"/>
      <w:marLeft w:val="0"/>
      <w:marRight w:val="0"/>
      <w:marTop w:val="0"/>
      <w:marBottom w:val="0"/>
      <w:divBdr>
        <w:top w:val="none" w:sz="0" w:space="0" w:color="auto"/>
        <w:left w:val="none" w:sz="0" w:space="0" w:color="auto"/>
        <w:bottom w:val="none" w:sz="0" w:space="0" w:color="auto"/>
        <w:right w:val="none" w:sz="0" w:space="0" w:color="auto"/>
      </w:divBdr>
    </w:div>
    <w:div w:id="551963598">
      <w:bodyDiv w:val="1"/>
      <w:marLeft w:val="0"/>
      <w:marRight w:val="0"/>
      <w:marTop w:val="0"/>
      <w:marBottom w:val="0"/>
      <w:divBdr>
        <w:top w:val="none" w:sz="0" w:space="0" w:color="auto"/>
        <w:left w:val="none" w:sz="0" w:space="0" w:color="auto"/>
        <w:bottom w:val="none" w:sz="0" w:space="0" w:color="auto"/>
        <w:right w:val="none" w:sz="0" w:space="0" w:color="auto"/>
      </w:divBdr>
      <w:divsChild>
        <w:div w:id="1935741357">
          <w:marLeft w:val="0"/>
          <w:marRight w:val="0"/>
          <w:marTop w:val="0"/>
          <w:marBottom w:val="0"/>
          <w:divBdr>
            <w:top w:val="none" w:sz="0" w:space="0" w:color="auto"/>
            <w:left w:val="none" w:sz="0" w:space="0" w:color="auto"/>
            <w:bottom w:val="none" w:sz="0" w:space="0" w:color="auto"/>
            <w:right w:val="none" w:sz="0" w:space="0" w:color="auto"/>
          </w:divBdr>
          <w:divsChild>
            <w:div w:id="148405119">
              <w:marLeft w:val="0"/>
              <w:marRight w:val="0"/>
              <w:marTop w:val="0"/>
              <w:marBottom w:val="0"/>
              <w:divBdr>
                <w:top w:val="none" w:sz="0" w:space="0" w:color="auto"/>
                <w:left w:val="none" w:sz="0" w:space="0" w:color="auto"/>
                <w:bottom w:val="none" w:sz="0" w:space="0" w:color="auto"/>
                <w:right w:val="none" w:sz="0" w:space="0" w:color="auto"/>
              </w:divBdr>
              <w:divsChild>
                <w:div w:id="143086611">
                  <w:marLeft w:val="0"/>
                  <w:marRight w:val="0"/>
                  <w:marTop w:val="0"/>
                  <w:marBottom w:val="0"/>
                  <w:divBdr>
                    <w:top w:val="none" w:sz="0" w:space="0" w:color="auto"/>
                    <w:left w:val="none" w:sz="0" w:space="0" w:color="auto"/>
                    <w:bottom w:val="none" w:sz="0" w:space="0" w:color="auto"/>
                    <w:right w:val="none" w:sz="0" w:space="0" w:color="auto"/>
                  </w:divBdr>
                  <w:divsChild>
                    <w:div w:id="884174055">
                      <w:marLeft w:val="0"/>
                      <w:marRight w:val="0"/>
                      <w:marTop w:val="0"/>
                      <w:marBottom w:val="0"/>
                      <w:divBdr>
                        <w:top w:val="none" w:sz="0" w:space="0" w:color="auto"/>
                        <w:left w:val="none" w:sz="0" w:space="0" w:color="auto"/>
                        <w:bottom w:val="none" w:sz="0" w:space="0" w:color="auto"/>
                        <w:right w:val="none" w:sz="0" w:space="0" w:color="auto"/>
                      </w:divBdr>
                      <w:divsChild>
                        <w:div w:id="1841921901">
                          <w:marLeft w:val="0"/>
                          <w:marRight w:val="0"/>
                          <w:marTop w:val="0"/>
                          <w:marBottom w:val="0"/>
                          <w:divBdr>
                            <w:top w:val="none" w:sz="0" w:space="0" w:color="auto"/>
                            <w:left w:val="none" w:sz="0" w:space="0" w:color="auto"/>
                            <w:bottom w:val="none" w:sz="0" w:space="0" w:color="auto"/>
                            <w:right w:val="none" w:sz="0" w:space="0" w:color="auto"/>
                          </w:divBdr>
                          <w:divsChild>
                            <w:div w:id="815337446">
                              <w:marLeft w:val="0"/>
                              <w:marRight w:val="0"/>
                              <w:marTop w:val="0"/>
                              <w:marBottom w:val="0"/>
                              <w:divBdr>
                                <w:top w:val="none" w:sz="0" w:space="0" w:color="auto"/>
                                <w:left w:val="none" w:sz="0" w:space="0" w:color="auto"/>
                                <w:bottom w:val="none" w:sz="0" w:space="0" w:color="auto"/>
                                <w:right w:val="none" w:sz="0" w:space="0" w:color="auto"/>
                              </w:divBdr>
                              <w:divsChild>
                                <w:div w:id="491943956">
                                  <w:marLeft w:val="0"/>
                                  <w:marRight w:val="0"/>
                                  <w:marTop w:val="0"/>
                                  <w:marBottom w:val="0"/>
                                  <w:divBdr>
                                    <w:top w:val="none" w:sz="0" w:space="0" w:color="auto"/>
                                    <w:left w:val="none" w:sz="0" w:space="0" w:color="auto"/>
                                    <w:bottom w:val="none" w:sz="0" w:space="0" w:color="auto"/>
                                    <w:right w:val="none" w:sz="0" w:space="0" w:color="auto"/>
                                  </w:divBdr>
                                  <w:divsChild>
                                    <w:div w:id="1629121381">
                                      <w:marLeft w:val="0"/>
                                      <w:marRight w:val="0"/>
                                      <w:marTop w:val="0"/>
                                      <w:marBottom w:val="0"/>
                                      <w:divBdr>
                                        <w:top w:val="none" w:sz="0" w:space="0" w:color="auto"/>
                                        <w:left w:val="none" w:sz="0" w:space="0" w:color="auto"/>
                                        <w:bottom w:val="none" w:sz="0" w:space="0" w:color="auto"/>
                                        <w:right w:val="none" w:sz="0" w:space="0" w:color="auto"/>
                                      </w:divBdr>
                                      <w:divsChild>
                                        <w:div w:id="1565526029">
                                          <w:marLeft w:val="0"/>
                                          <w:marRight w:val="0"/>
                                          <w:marTop w:val="0"/>
                                          <w:marBottom w:val="0"/>
                                          <w:divBdr>
                                            <w:top w:val="none" w:sz="0" w:space="0" w:color="auto"/>
                                            <w:left w:val="none" w:sz="0" w:space="0" w:color="auto"/>
                                            <w:bottom w:val="none" w:sz="0" w:space="0" w:color="auto"/>
                                            <w:right w:val="none" w:sz="0" w:space="0" w:color="auto"/>
                                          </w:divBdr>
                                          <w:divsChild>
                                            <w:div w:id="9665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3856063">
      <w:bodyDiv w:val="1"/>
      <w:marLeft w:val="0"/>
      <w:marRight w:val="0"/>
      <w:marTop w:val="0"/>
      <w:marBottom w:val="0"/>
      <w:divBdr>
        <w:top w:val="none" w:sz="0" w:space="0" w:color="auto"/>
        <w:left w:val="none" w:sz="0" w:space="0" w:color="auto"/>
        <w:bottom w:val="none" w:sz="0" w:space="0" w:color="auto"/>
        <w:right w:val="none" w:sz="0" w:space="0" w:color="auto"/>
      </w:divBdr>
      <w:divsChild>
        <w:div w:id="508909678">
          <w:marLeft w:val="0"/>
          <w:marRight w:val="0"/>
          <w:marTop w:val="0"/>
          <w:marBottom w:val="0"/>
          <w:divBdr>
            <w:top w:val="none" w:sz="0" w:space="0" w:color="auto"/>
            <w:left w:val="none" w:sz="0" w:space="0" w:color="auto"/>
            <w:bottom w:val="none" w:sz="0" w:space="0" w:color="auto"/>
            <w:right w:val="none" w:sz="0" w:space="0" w:color="auto"/>
          </w:divBdr>
          <w:divsChild>
            <w:div w:id="25763543">
              <w:marLeft w:val="0"/>
              <w:marRight w:val="0"/>
              <w:marTop w:val="0"/>
              <w:marBottom w:val="0"/>
              <w:divBdr>
                <w:top w:val="none" w:sz="0" w:space="0" w:color="auto"/>
                <w:left w:val="none" w:sz="0" w:space="0" w:color="auto"/>
                <w:bottom w:val="none" w:sz="0" w:space="0" w:color="auto"/>
                <w:right w:val="none" w:sz="0" w:space="0" w:color="auto"/>
              </w:divBdr>
              <w:divsChild>
                <w:div w:id="2115201932">
                  <w:marLeft w:val="0"/>
                  <w:marRight w:val="0"/>
                  <w:marTop w:val="0"/>
                  <w:marBottom w:val="0"/>
                  <w:divBdr>
                    <w:top w:val="none" w:sz="0" w:space="0" w:color="auto"/>
                    <w:left w:val="none" w:sz="0" w:space="0" w:color="auto"/>
                    <w:bottom w:val="none" w:sz="0" w:space="0" w:color="auto"/>
                    <w:right w:val="none" w:sz="0" w:space="0" w:color="auto"/>
                  </w:divBdr>
                  <w:divsChild>
                    <w:div w:id="525631443">
                      <w:marLeft w:val="0"/>
                      <w:marRight w:val="0"/>
                      <w:marTop w:val="0"/>
                      <w:marBottom w:val="0"/>
                      <w:divBdr>
                        <w:top w:val="none" w:sz="0" w:space="0" w:color="auto"/>
                        <w:left w:val="none" w:sz="0" w:space="0" w:color="auto"/>
                        <w:bottom w:val="none" w:sz="0" w:space="0" w:color="auto"/>
                        <w:right w:val="none" w:sz="0" w:space="0" w:color="auto"/>
                      </w:divBdr>
                      <w:divsChild>
                        <w:div w:id="174342499">
                          <w:marLeft w:val="0"/>
                          <w:marRight w:val="0"/>
                          <w:marTop w:val="0"/>
                          <w:marBottom w:val="0"/>
                          <w:divBdr>
                            <w:top w:val="none" w:sz="0" w:space="0" w:color="auto"/>
                            <w:left w:val="none" w:sz="0" w:space="0" w:color="auto"/>
                            <w:bottom w:val="none" w:sz="0" w:space="0" w:color="auto"/>
                            <w:right w:val="none" w:sz="0" w:space="0" w:color="auto"/>
                          </w:divBdr>
                          <w:divsChild>
                            <w:div w:id="131873813">
                              <w:marLeft w:val="0"/>
                              <w:marRight w:val="0"/>
                              <w:marTop w:val="0"/>
                              <w:marBottom w:val="0"/>
                              <w:divBdr>
                                <w:top w:val="none" w:sz="0" w:space="0" w:color="auto"/>
                                <w:left w:val="none" w:sz="0" w:space="0" w:color="auto"/>
                                <w:bottom w:val="none" w:sz="0" w:space="0" w:color="auto"/>
                                <w:right w:val="none" w:sz="0" w:space="0" w:color="auto"/>
                              </w:divBdr>
                              <w:divsChild>
                                <w:div w:id="1070268987">
                                  <w:marLeft w:val="0"/>
                                  <w:marRight w:val="0"/>
                                  <w:marTop w:val="0"/>
                                  <w:marBottom w:val="0"/>
                                  <w:divBdr>
                                    <w:top w:val="none" w:sz="0" w:space="0" w:color="auto"/>
                                    <w:left w:val="none" w:sz="0" w:space="0" w:color="auto"/>
                                    <w:bottom w:val="none" w:sz="0" w:space="0" w:color="auto"/>
                                    <w:right w:val="none" w:sz="0" w:space="0" w:color="auto"/>
                                  </w:divBdr>
                                  <w:divsChild>
                                    <w:div w:id="524758141">
                                      <w:marLeft w:val="0"/>
                                      <w:marRight w:val="0"/>
                                      <w:marTop w:val="0"/>
                                      <w:marBottom w:val="0"/>
                                      <w:divBdr>
                                        <w:top w:val="none" w:sz="0" w:space="0" w:color="auto"/>
                                        <w:left w:val="none" w:sz="0" w:space="0" w:color="auto"/>
                                        <w:bottom w:val="none" w:sz="0" w:space="0" w:color="auto"/>
                                        <w:right w:val="none" w:sz="0" w:space="0" w:color="auto"/>
                                      </w:divBdr>
                                      <w:divsChild>
                                        <w:div w:id="241643297">
                                          <w:marLeft w:val="0"/>
                                          <w:marRight w:val="0"/>
                                          <w:marTop w:val="0"/>
                                          <w:marBottom w:val="0"/>
                                          <w:divBdr>
                                            <w:top w:val="none" w:sz="0" w:space="0" w:color="auto"/>
                                            <w:left w:val="none" w:sz="0" w:space="0" w:color="auto"/>
                                            <w:bottom w:val="none" w:sz="0" w:space="0" w:color="auto"/>
                                            <w:right w:val="none" w:sz="0" w:space="0" w:color="auto"/>
                                          </w:divBdr>
                                          <w:divsChild>
                                            <w:div w:id="18425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510188">
      <w:bodyDiv w:val="1"/>
      <w:marLeft w:val="0"/>
      <w:marRight w:val="0"/>
      <w:marTop w:val="0"/>
      <w:marBottom w:val="0"/>
      <w:divBdr>
        <w:top w:val="none" w:sz="0" w:space="0" w:color="auto"/>
        <w:left w:val="none" w:sz="0" w:space="0" w:color="auto"/>
        <w:bottom w:val="none" w:sz="0" w:space="0" w:color="auto"/>
        <w:right w:val="none" w:sz="0" w:space="0" w:color="auto"/>
      </w:divBdr>
    </w:div>
    <w:div w:id="579173659">
      <w:bodyDiv w:val="1"/>
      <w:marLeft w:val="0"/>
      <w:marRight w:val="0"/>
      <w:marTop w:val="0"/>
      <w:marBottom w:val="0"/>
      <w:divBdr>
        <w:top w:val="none" w:sz="0" w:space="0" w:color="auto"/>
        <w:left w:val="none" w:sz="0" w:space="0" w:color="auto"/>
        <w:bottom w:val="none" w:sz="0" w:space="0" w:color="auto"/>
        <w:right w:val="none" w:sz="0" w:space="0" w:color="auto"/>
      </w:divBdr>
    </w:div>
    <w:div w:id="628321298">
      <w:bodyDiv w:val="1"/>
      <w:marLeft w:val="0"/>
      <w:marRight w:val="0"/>
      <w:marTop w:val="0"/>
      <w:marBottom w:val="0"/>
      <w:divBdr>
        <w:top w:val="none" w:sz="0" w:space="0" w:color="auto"/>
        <w:left w:val="none" w:sz="0" w:space="0" w:color="auto"/>
        <w:bottom w:val="none" w:sz="0" w:space="0" w:color="auto"/>
        <w:right w:val="none" w:sz="0" w:space="0" w:color="auto"/>
      </w:divBdr>
    </w:div>
    <w:div w:id="668021759">
      <w:bodyDiv w:val="1"/>
      <w:marLeft w:val="0"/>
      <w:marRight w:val="0"/>
      <w:marTop w:val="0"/>
      <w:marBottom w:val="0"/>
      <w:divBdr>
        <w:top w:val="none" w:sz="0" w:space="0" w:color="auto"/>
        <w:left w:val="none" w:sz="0" w:space="0" w:color="auto"/>
        <w:bottom w:val="none" w:sz="0" w:space="0" w:color="auto"/>
        <w:right w:val="none" w:sz="0" w:space="0" w:color="auto"/>
      </w:divBdr>
    </w:div>
    <w:div w:id="672995984">
      <w:bodyDiv w:val="1"/>
      <w:marLeft w:val="0"/>
      <w:marRight w:val="0"/>
      <w:marTop w:val="0"/>
      <w:marBottom w:val="0"/>
      <w:divBdr>
        <w:top w:val="none" w:sz="0" w:space="0" w:color="auto"/>
        <w:left w:val="none" w:sz="0" w:space="0" w:color="auto"/>
        <w:bottom w:val="none" w:sz="0" w:space="0" w:color="auto"/>
        <w:right w:val="none" w:sz="0" w:space="0" w:color="auto"/>
      </w:divBdr>
    </w:div>
    <w:div w:id="725224157">
      <w:bodyDiv w:val="1"/>
      <w:marLeft w:val="0"/>
      <w:marRight w:val="0"/>
      <w:marTop w:val="0"/>
      <w:marBottom w:val="0"/>
      <w:divBdr>
        <w:top w:val="none" w:sz="0" w:space="0" w:color="auto"/>
        <w:left w:val="none" w:sz="0" w:space="0" w:color="auto"/>
        <w:bottom w:val="none" w:sz="0" w:space="0" w:color="auto"/>
        <w:right w:val="none" w:sz="0" w:space="0" w:color="auto"/>
      </w:divBdr>
    </w:div>
    <w:div w:id="758065862">
      <w:bodyDiv w:val="1"/>
      <w:marLeft w:val="0"/>
      <w:marRight w:val="0"/>
      <w:marTop w:val="0"/>
      <w:marBottom w:val="0"/>
      <w:divBdr>
        <w:top w:val="none" w:sz="0" w:space="0" w:color="auto"/>
        <w:left w:val="none" w:sz="0" w:space="0" w:color="auto"/>
        <w:bottom w:val="none" w:sz="0" w:space="0" w:color="auto"/>
        <w:right w:val="none" w:sz="0" w:space="0" w:color="auto"/>
      </w:divBdr>
    </w:div>
    <w:div w:id="860245585">
      <w:bodyDiv w:val="1"/>
      <w:marLeft w:val="0"/>
      <w:marRight w:val="0"/>
      <w:marTop w:val="0"/>
      <w:marBottom w:val="0"/>
      <w:divBdr>
        <w:top w:val="none" w:sz="0" w:space="0" w:color="auto"/>
        <w:left w:val="none" w:sz="0" w:space="0" w:color="auto"/>
        <w:bottom w:val="none" w:sz="0" w:space="0" w:color="auto"/>
        <w:right w:val="none" w:sz="0" w:space="0" w:color="auto"/>
      </w:divBdr>
    </w:div>
    <w:div w:id="871647050">
      <w:bodyDiv w:val="1"/>
      <w:marLeft w:val="0"/>
      <w:marRight w:val="0"/>
      <w:marTop w:val="0"/>
      <w:marBottom w:val="0"/>
      <w:divBdr>
        <w:top w:val="none" w:sz="0" w:space="0" w:color="auto"/>
        <w:left w:val="none" w:sz="0" w:space="0" w:color="auto"/>
        <w:bottom w:val="none" w:sz="0" w:space="0" w:color="auto"/>
        <w:right w:val="none" w:sz="0" w:space="0" w:color="auto"/>
      </w:divBdr>
      <w:divsChild>
        <w:div w:id="1937783099">
          <w:marLeft w:val="0"/>
          <w:marRight w:val="0"/>
          <w:marTop w:val="0"/>
          <w:marBottom w:val="0"/>
          <w:divBdr>
            <w:top w:val="none" w:sz="0" w:space="0" w:color="auto"/>
            <w:left w:val="none" w:sz="0" w:space="0" w:color="auto"/>
            <w:bottom w:val="none" w:sz="0" w:space="0" w:color="auto"/>
            <w:right w:val="none" w:sz="0" w:space="0" w:color="auto"/>
          </w:divBdr>
          <w:divsChild>
            <w:div w:id="1581214797">
              <w:marLeft w:val="0"/>
              <w:marRight w:val="0"/>
              <w:marTop w:val="0"/>
              <w:marBottom w:val="0"/>
              <w:divBdr>
                <w:top w:val="none" w:sz="0" w:space="0" w:color="auto"/>
                <w:left w:val="none" w:sz="0" w:space="0" w:color="auto"/>
                <w:bottom w:val="none" w:sz="0" w:space="0" w:color="auto"/>
                <w:right w:val="none" w:sz="0" w:space="0" w:color="auto"/>
              </w:divBdr>
              <w:divsChild>
                <w:div w:id="545525914">
                  <w:marLeft w:val="0"/>
                  <w:marRight w:val="0"/>
                  <w:marTop w:val="0"/>
                  <w:marBottom w:val="0"/>
                  <w:divBdr>
                    <w:top w:val="none" w:sz="0" w:space="0" w:color="auto"/>
                    <w:left w:val="none" w:sz="0" w:space="0" w:color="auto"/>
                    <w:bottom w:val="none" w:sz="0" w:space="0" w:color="auto"/>
                    <w:right w:val="none" w:sz="0" w:space="0" w:color="auto"/>
                  </w:divBdr>
                  <w:divsChild>
                    <w:div w:id="510990118">
                      <w:marLeft w:val="0"/>
                      <w:marRight w:val="0"/>
                      <w:marTop w:val="0"/>
                      <w:marBottom w:val="0"/>
                      <w:divBdr>
                        <w:top w:val="none" w:sz="0" w:space="0" w:color="auto"/>
                        <w:left w:val="none" w:sz="0" w:space="0" w:color="auto"/>
                        <w:bottom w:val="none" w:sz="0" w:space="0" w:color="auto"/>
                        <w:right w:val="none" w:sz="0" w:space="0" w:color="auto"/>
                      </w:divBdr>
                      <w:divsChild>
                        <w:div w:id="1620650171">
                          <w:marLeft w:val="0"/>
                          <w:marRight w:val="0"/>
                          <w:marTop w:val="0"/>
                          <w:marBottom w:val="0"/>
                          <w:divBdr>
                            <w:top w:val="none" w:sz="0" w:space="0" w:color="auto"/>
                            <w:left w:val="none" w:sz="0" w:space="0" w:color="auto"/>
                            <w:bottom w:val="none" w:sz="0" w:space="0" w:color="auto"/>
                            <w:right w:val="none" w:sz="0" w:space="0" w:color="auto"/>
                          </w:divBdr>
                          <w:divsChild>
                            <w:div w:id="2118671175">
                              <w:marLeft w:val="0"/>
                              <w:marRight w:val="0"/>
                              <w:marTop w:val="0"/>
                              <w:marBottom w:val="0"/>
                              <w:divBdr>
                                <w:top w:val="none" w:sz="0" w:space="0" w:color="auto"/>
                                <w:left w:val="none" w:sz="0" w:space="0" w:color="auto"/>
                                <w:bottom w:val="none" w:sz="0" w:space="0" w:color="auto"/>
                                <w:right w:val="none" w:sz="0" w:space="0" w:color="auto"/>
                              </w:divBdr>
                              <w:divsChild>
                                <w:div w:id="1083919525">
                                  <w:marLeft w:val="0"/>
                                  <w:marRight w:val="0"/>
                                  <w:marTop w:val="0"/>
                                  <w:marBottom w:val="0"/>
                                  <w:divBdr>
                                    <w:top w:val="none" w:sz="0" w:space="0" w:color="auto"/>
                                    <w:left w:val="none" w:sz="0" w:space="0" w:color="auto"/>
                                    <w:bottom w:val="none" w:sz="0" w:space="0" w:color="auto"/>
                                    <w:right w:val="none" w:sz="0" w:space="0" w:color="auto"/>
                                  </w:divBdr>
                                  <w:divsChild>
                                    <w:div w:id="1533567628">
                                      <w:marLeft w:val="0"/>
                                      <w:marRight w:val="0"/>
                                      <w:marTop w:val="0"/>
                                      <w:marBottom w:val="0"/>
                                      <w:divBdr>
                                        <w:top w:val="none" w:sz="0" w:space="0" w:color="auto"/>
                                        <w:left w:val="none" w:sz="0" w:space="0" w:color="auto"/>
                                        <w:bottom w:val="none" w:sz="0" w:space="0" w:color="auto"/>
                                        <w:right w:val="none" w:sz="0" w:space="0" w:color="auto"/>
                                      </w:divBdr>
                                      <w:divsChild>
                                        <w:div w:id="120071977">
                                          <w:marLeft w:val="0"/>
                                          <w:marRight w:val="0"/>
                                          <w:marTop w:val="0"/>
                                          <w:marBottom w:val="0"/>
                                          <w:divBdr>
                                            <w:top w:val="none" w:sz="0" w:space="0" w:color="auto"/>
                                            <w:left w:val="none" w:sz="0" w:space="0" w:color="auto"/>
                                            <w:bottom w:val="none" w:sz="0" w:space="0" w:color="auto"/>
                                            <w:right w:val="none" w:sz="0" w:space="0" w:color="auto"/>
                                          </w:divBdr>
                                          <w:divsChild>
                                            <w:div w:id="143255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273373">
      <w:bodyDiv w:val="1"/>
      <w:marLeft w:val="0"/>
      <w:marRight w:val="0"/>
      <w:marTop w:val="0"/>
      <w:marBottom w:val="0"/>
      <w:divBdr>
        <w:top w:val="none" w:sz="0" w:space="0" w:color="auto"/>
        <w:left w:val="none" w:sz="0" w:space="0" w:color="auto"/>
        <w:bottom w:val="none" w:sz="0" w:space="0" w:color="auto"/>
        <w:right w:val="none" w:sz="0" w:space="0" w:color="auto"/>
      </w:divBdr>
    </w:div>
    <w:div w:id="1096945634">
      <w:bodyDiv w:val="1"/>
      <w:marLeft w:val="0"/>
      <w:marRight w:val="0"/>
      <w:marTop w:val="0"/>
      <w:marBottom w:val="0"/>
      <w:divBdr>
        <w:top w:val="none" w:sz="0" w:space="0" w:color="auto"/>
        <w:left w:val="none" w:sz="0" w:space="0" w:color="auto"/>
        <w:bottom w:val="none" w:sz="0" w:space="0" w:color="auto"/>
        <w:right w:val="none" w:sz="0" w:space="0" w:color="auto"/>
      </w:divBdr>
      <w:divsChild>
        <w:div w:id="1835755525">
          <w:marLeft w:val="0"/>
          <w:marRight w:val="0"/>
          <w:marTop w:val="0"/>
          <w:marBottom w:val="0"/>
          <w:divBdr>
            <w:top w:val="none" w:sz="0" w:space="0" w:color="auto"/>
            <w:left w:val="none" w:sz="0" w:space="0" w:color="auto"/>
            <w:bottom w:val="none" w:sz="0" w:space="0" w:color="auto"/>
            <w:right w:val="none" w:sz="0" w:space="0" w:color="auto"/>
          </w:divBdr>
          <w:divsChild>
            <w:div w:id="1807090251">
              <w:marLeft w:val="0"/>
              <w:marRight w:val="0"/>
              <w:marTop w:val="0"/>
              <w:marBottom w:val="225"/>
              <w:divBdr>
                <w:top w:val="single" w:sz="12" w:space="0" w:color="EBEBEB"/>
                <w:left w:val="single" w:sz="12" w:space="0" w:color="EBEBEB"/>
                <w:bottom w:val="single" w:sz="12" w:space="0" w:color="EBEBEB"/>
                <w:right w:val="single" w:sz="12" w:space="0" w:color="EBEBEB"/>
              </w:divBdr>
              <w:divsChild>
                <w:div w:id="5517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33577">
      <w:bodyDiv w:val="1"/>
      <w:marLeft w:val="0"/>
      <w:marRight w:val="0"/>
      <w:marTop w:val="0"/>
      <w:marBottom w:val="0"/>
      <w:divBdr>
        <w:top w:val="none" w:sz="0" w:space="0" w:color="auto"/>
        <w:left w:val="none" w:sz="0" w:space="0" w:color="auto"/>
        <w:bottom w:val="none" w:sz="0" w:space="0" w:color="auto"/>
        <w:right w:val="none" w:sz="0" w:space="0" w:color="auto"/>
      </w:divBdr>
    </w:div>
    <w:div w:id="1212425986">
      <w:bodyDiv w:val="1"/>
      <w:marLeft w:val="0"/>
      <w:marRight w:val="0"/>
      <w:marTop w:val="0"/>
      <w:marBottom w:val="0"/>
      <w:divBdr>
        <w:top w:val="none" w:sz="0" w:space="0" w:color="auto"/>
        <w:left w:val="none" w:sz="0" w:space="0" w:color="auto"/>
        <w:bottom w:val="none" w:sz="0" w:space="0" w:color="auto"/>
        <w:right w:val="none" w:sz="0" w:space="0" w:color="auto"/>
      </w:divBdr>
      <w:divsChild>
        <w:div w:id="1510755522">
          <w:marLeft w:val="0"/>
          <w:marRight w:val="0"/>
          <w:marTop w:val="0"/>
          <w:marBottom w:val="0"/>
          <w:divBdr>
            <w:top w:val="none" w:sz="0" w:space="0" w:color="auto"/>
            <w:left w:val="none" w:sz="0" w:space="0" w:color="auto"/>
            <w:bottom w:val="none" w:sz="0" w:space="0" w:color="auto"/>
            <w:right w:val="none" w:sz="0" w:space="0" w:color="auto"/>
          </w:divBdr>
          <w:divsChild>
            <w:div w:id="1518471388">
              <w:marLeft w:val="0"/>
              <w:marRight w:val="0"/>
              <w:marTop w:val="0"/>
              <w:marBottom w:val="0"/>
              <w:divBdr>
                <w:top w:val="none" w:sz="0" w:space="0" w:color="auto"/>
                <w:left w:val="none" w:sz="0" w:space="0" w:color="auto"/>
                <w:bottom w:val="none" w:sz="0" w:space="0" w:color="auto"/>
                <w:right w:val="none" w:sz="0" w:space="0" w:color="auto"/>
              </w:divBdr>
              <w:divsChild>
                <w:div w:id="1895196308">
                  <w:marLeft w:val="0"/>
                  <w:marRight w:val="0"/>
                  <w:marTop w:val="0"/>
                  <w:marBottom w:val="0"/>
                  <w:divBdr>
                    <w:top w:val="none" w:sz="0" w:space="0" w:color="auto"/>
                    <w:left w:val="none" w:sz="0" w:space="0" w:color="auto"/>
                    <w:bottom w:val="none" w:sz="0" w:space="0" w:color="auto"/>
                    <w:right w:val="none" w:sz="0" w:space="0" w:color="auto"/>
                  </w:divBdr>
                  <w:divsChild>
                    <w:div w:id="561058703">
                      <w:marLeft w:val="0"/>
                      <w:marRight w:val="0"/>
                      <w:marTop w:val="0"/>
                      <w:marBottom w:val="0"/>
                      <w:divBdr>
                        <w:top w:val="none" w:sz="0" w:space="0" w:color="auto"/>
                        <w:left w:val="none" w:sz="0" w:space="0" w:color="auto"/>
                        <w:bottom w:val="none" w:sz="0" w:space="0" w:color="auto"/>
                        <w:right w:val="none" w:sz="0" w:space="0" w:color="auto"/>
                      </w:divBdr>
                      <w:divsChild>
                        <w:div w:id="664823983">
                          <w:marLeft w:val="0"/>
                          <w:marRight w:val="0"/>
                          <w:marTop w:val="0"/>
                          <w:marBottom w:val="0"/>
                          <w:divBdr>
                            <w:top w:val="none" w:sz="0" w:space="0" w:color="auto"/>
                            <w:left w:val="none" w:sz="0" w:space="0" w:color="auto"/>
                            <w:bottom w:val="none" w:sz="0" w:space="0" w:color="auto"/>
                            <w:right w:val="none" w:sz="0" w:space="0" w:color="auto"/>
                          </w:divBdr>
                          <w:divsChild>
                            <w:div w:id="1419788647">
                              <w:marLeft w:val="0"/>
                              <w:marRight w:val="0"/>
                              <w:marTop w:val="0"/>
                              <w:marBottom w:val="0"/>
                              <w:divBdr>
                                <w:top w:val="none" w:sz="0" w:space="0" w:color="auto"/>
                                <w:left w:val="none" w:sz="0" w:space="0" w:color="auto"/>
                                <w:bottom w:val="none" w:sz="0" w:space="0" w:color="auto"/>
                                <w:right w:val="none" w:sz="0" w:space="0" w:color="auto"/>
                              </w:divBdr>
                              <w:divsChild>
                                <w:div w:id="43676659">
                                  <w:marLeft w:val="0"/>
                                  <w:marRight w:val="0"/>
                                  <w:marTop w:val="0"/>
                                  <w:marBottom w:val="0"/>
                                  <w:divBdr>
                                    <w:top w:val="none" w:sz="0" w:space="0" w:color="auto"/>
                                    <w:left w:val="none" w:sz="0" w:space="0" w:color="auto"/>
                                    <w:bottom w:val="none" w:sz="0" w:space="0" w:color="auto"/>
                                    <w:right w:val="none" w:sz="0" w:space="0" w:color="auto"/>
                                  </w:divBdr>
                                  <w:divsChild>
                                    <w:div w:id="138546937">
                                      <w:marLeft w:val="0"/>
                                      <w:marRight w:val="0"/>
                                      <w:marTop w:val="0"/>
                                      <w:marBottom w:val="0"/>
                                      <w:divBdr>
                                        <w:top w:val="none" w:sz="0" w:space="0" w:color="auto"/>
                                        <w:left w:val="none" w:sz="0" w:space="0" w:color="auto"/>
                                        <w:bottom w:val="none" w:sz="0" w:space="0" w:color="auto"/>
                                        <w:right w:val="none" w:sz="0" w:space="0" w:color="auto"/>
                                      </w:divBdr>
                                      <w:divsChild>
                                        <w:div w:id="1280990732">
                                          <w:marLeft w:val="0"/>
                                          <w:marRight w:val="0"/>
                                          <w:marTop w:val="0"/>
                                          <w:marBottom w:val="0"/>
                                          <w:divBdr>
                                            <w:top w:val="none" w:sz="0" w:space="0" w:color="auto"/>
                                            <w:left w:val="none" w:sz="0" w:space="0" w:color="auto"/>
                                            <w:bottom w:val="none" w:sz="0" w:space="0" w:color="auto"/>
                                            <w:right w:val="none" w:sz="0" w:space="0" w:color="auto"/>
                                          </w:divBdr>
                                          <w:divsChild>
                                            <w:div w:id="16836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182520">
      <w:bodyDiv w:val="1"/>
      <w:marLeft w:val="0"/>
      <w:marRight w:val="0"/>
      <w:marTop w:val="0"/>
      <w:marBottom w:val="0"/>
      <w:divBdr>
        <w:top w:val="none" w:sz="0" w:space="0" w:color="auto"/>
        <w:left w:val="none" w:sz="0" w:space="0" w:color="auto"/>
        <w:bottom w:val="none" w:sz="0" w:space="0" w:color="auto"/>
        <w:right w:val="none" w:sz="0" w:space="0" w:color="auto"/>
      </w:divBdr>
      <w:divsChild>
        <w:div w:id="154534837">
          <w:marLeft w:val="0"/>
          <w:marRight w:val="0"/>
          <w:marTop w:val="0"/>
          <w:marBottom w:val="0"/>
          <w:divBdr>
            <w:top w:val="none" w:sz="0" w:space="0" w:color="auto"/>
            <w:left w:val="none" w:sz="0" w:space="0" w:color="auto"/>
            <w:bottom w:val="none" w:sz="0" w:space="0" w:color="auto"/>
            <w:right w:val="none" w:sz="0" w:space="0" w:color="auto"/>
          </w:divBdr>
        </w:div>
        <w:div w:id="779838357">
          <w:marLeft w:val="0"/>
          <w:marRight w:val="0"/>
          <w:marTop w:val="0"/>
          <w:marBottom w:val="0"/>
          <w:divBdr>
            <w:top w:val="none" w:sz="0" w:space="0" w:color="auto"/>
            <w:left w:val="none" w:sz="0" w:space="0" w:color="auto"/>
            <w:bottom w:val="none" w:sz="0" w:space="0" w:color="auto"/>
            <w:right w:val="none" w:sz="0" w:space="0" w:color="auto"/>
          </w:divBdr>
        </w:div>
        <w:div w:id="1746874681">
          <w:marLeft w:val="0"/>
          <w:marRight w:val="0"/>
          <w:marTop w:val="0"/>
          <w:marBottom w:val="0"/>
          <w:divBdr>
            <w:top w:val="none" w:sz="0" w:space="0" w:color="auto"/>
            <w:left w:val="none" w:sz="0" w:space="0" w:color="auto"/>
            <w:bottom w:val="none" w:sz="0" w:space="0" w:color="auto"/>
            <w:right w:val="none" w:sz="0" w:space="0" w:color="auto"/>
          </w:divBdr>
        </w:div>
        <w:div w:id="1653414178">
          <w:marLeft w:val="0"/>
          <w:marRight w:val="0"/>
          <w:marTop w:val="0"/>
          <w:marBottom w:val="0"/>
          <w:divBdr>
            <w:top w:val="none" w:sz="0" w:space="0" w:color="auto"/>
            <w:left w:val="none" w:sz="0" w:space="0" w:color="auto"/>
            <w:bottom w:val="none" w:sz="0" w:space="0" w:color="auto"/>
            <w:right w:val="none" w:sz="0" w:space="0" w:color="auto"/>
          </w:divBdr>
        </w:div>
      </w:divsChild>
    </w:div>
    <w:div w:id="1321539734">
      <w:bodyDiv w:val="1"/>
      <w:marLeft w:val="0"/>
      <w:marRight w:val="0"/>
      <w:marTop w:val="0"/>
      <w:marBottom w:val="0"/>
      <w:divBdr>
        <w:top w:val="none" w:sz="0" w:space="0" w:color="auto"/>
        <w:left w:val="none" w:sz="0" w:space="0" w:color="auto"/>
        <w:bottom w:val="none" w:sz="0" w:space="0" w:color="auto"/>
        <w:right w:val="none" w:sz="0" w:space="0" w:color="auto"/>
      </w:divBdr>
    </w:div>
    <w:div w:id="1342702004">
      <w:bodyDiv w:val="1"/>
      <w:marLeft w:val="0"/>
      <w:marRight w:val="0"/>
      <w:marTop w:val="0"/>
      <w:marBottom w:val="0"/>
      <w:divBdr>
        <w:top w:val="none" w:sz="0" w:space="0" w:color="auto"/>
        <w:left w:val="none" w:sz="0" w:space="0" w:color="auto"/>
        <w:bottom w:val="none" w:sz="0" w:space="0" w:color="auto"/>
        <w:right w:val="none" w:sz="0" w:space="0" w:color="auto"/>
      </w:divBdr>
    </w:div>
    <w:div w:id="1500541817">
      <w:bodyDiv w:val="1"/>
      <w:marLeft w:val="0"/>
      <w:marRight w:val="0"/>
      <w:marTop w:val="0"/>
      <w:marBottom w:val="0"/>
      <w:divBdr>
        <w:top w:val="none" w:sz="0" w:space="0" w:color="auto"/>
        <w:left w:val="none" w:sz="0" w:space="0" w:color="auto"/>
        <w:bottom w:val="none" w:sz="0" w:space="0" w:color="auto"/>
        <w:right w:val="none" w:sz="0" w:space="0" w:color="auto"/>
      </w:divBdr>
    </w:div>
    <w:div w:id="1520118353">
      <w:bodyDiv w:val="1"/>
      <w:marLeft w:val="0"/>
      <w:marRight w:val="0"/>
      <w:marTop w:val="0"/>
      <w:marBottom w:val="0"/>
      <w:divBdr>
        <w:top w:val="none" w:sz="0" w:space="0" w:color="auto"/>
        <w:left w:val="none" w:sz="0" w:space="0" w:color="auto"/>
        <w:bottom w:val="none" w:sz="0" w:space="0" w:color="auto"/>
        <w:right w:val="none" w:sz="0" w:space="0" w:color="auto"/>
      </w:divBdr>
    </w:div>
    <w:div w:id="1537232760">
      <w:bodyDiv w:val="1"/>
      <w:marLeft w:val="0"/>
      <w:marRight w:val="0"/>
      <w:marTop w:val="0"/>
      <w:marBottom w:val="0"/>
      <w:divBdr>
        <w:top w:val="none" w:sz="0" w:space="0" w:color="auto"/>
        <w:left w:val="none" w:sz="0" w:space="0" w:color="auto"/>
        <w:bottom w:val="none" w:sz="0" w:space="0" w:color="auto"/>
        <w:right w:val="none" w:sz="0" w:space="0" w:color="auto"/>
      </w:divBdr>
    </w:div>
    <w:div w:id="1599168450">
      <w:bodyDiv w:val="1"/>
      <w:marLeft w:val="0"/>
      <w:marRight w:val="0"/>
      <w:marTop w:val="0"/>
      <w:marBottom w:val="0"/>
      <w:divBdr>
        <w:top w:val="none" w:sz="0" w:space="0" w:color="auto"/>
        <w:left w:val="none" w:sz="0" w:space="0" w:color="auto"/>
        <w:bottom w:val="none" w:sz="0" w:space="0" w:color="auto"/>
        <w:right w:val="none" w:sz="0" w:space="0" w:color="auto"/>
      </w:divBdr>
    </w:div>
    <w:div w:id="1675498758">
      <w:bodyDiv w:val="1"/>
      <w:marLeft w:val="0"/>
      <w:marRight w:val="0"/>
      <w:marTop w:val="0"/>
      <w:marBottom w:val="0"/>
      <w:divBdr>
        <w:top w:val="none" w:sz="0" w:space="0" w:color="auto"/>
        <w:left w:val="none" w:sz="0" w:space="0" w:color="auto"/>
        <w:bottom w:val="none" w:sz="0" w:space="0" w:color="auto"/>
        <w:right w:val="none" w:sz="0" w:space="0" w:color="auto"/>
      </w:divBdr>
    </w:div>
    <w:div w:id="1774207283">
      <w:bodyDiv w:val="1"/>
      <w:marLeft w:val="0"/>
      <w:marRight w:val="0"/>
      <w:marTop w:val="0"/>
      <w:marBottom w:val="0"/>
      <w:divBdr>
        <w:top w:val="none" w:sz="0" w:space="0" w:color="auto"/>
        <w:left w:val="none" w:sz="0" w:space="0" w:color="auto"/>
        <w:bottom w:val="none" w:sz="0" w:space="0" w:color="auto"/>
        <w:right w:val="none" w:sz="0" w:space="0" w:color="auto"/>
      </w:divBdr>
    </w:div>
    <w:div w:id="1781799151">
      <w:bodyDiv w:val="1"/>
      <w:marLeft w:val="0"/>
      <w:marRight w:val="0"/>
      <w:marTop w:val="0"/>
      <w:marBottom w:val="0"/>
      <w:divBdr>
        <w:top w:val="none" w:sz="0" w:space="0" w:color="auto"/>
        <w:left w:val="none" w:sz="0" w:space="0" w:color="auto"/>
        <w:bottom w:val="none" w:sz="0" w:space="0" w:color="auto"/>
        <w:right w:val="none" w:sz="0" w:space="0" w:color="auto"/>
      </w:divBdr>
      <w:divsChild>
        <w:div w:id="1356273582">
          <w:marLeft w:val="0"/>
          <w:marRight w:val="0"/>
          <w:marTop w:val="0"/>
          <w:marBottom w:val="0"/>
          <w:divBdr>
            <w:top w:val="none" w:sz="0" w:space="0" w:color="auto"/>
            <w:left w:val="none" w:sz="0" w:space="0" w:color="auto"/>
            <w:bottom w:val="none" w:sz="0" w:space="0" w:color="auto"/>
            <w:right w:val="none" w:sz="0" w:space="0" w:color="auto"/>
          </w:divBdr>
          <w:divsChild>
            <w:div w:id="882718536">
              <w:marLeft w:val="0"/>
              <w:marRight w:val="0"/>
              <w:marTop w:val="0"/>
              <w:marBottom w:val="0"/>
              <w:divBdr>
                <w:top w:val="none" w:sz="0" w:space="0" w:color="auto"/>
                <w:left w:val="none" w:sz="0" w:space="0" w:color="auto"/>
                <w:bottom w:val="none" w:sz="0" w:space="0" w:color="auto"/>
                <w:right w:val="none" w:sz="0" w:space="0" w:color="auto"/>
              </w:divBdr>
              <w:divsChild>
                <w:div w:id="886644039">
                  <w:marLeft w:val="0"/>
                  <w:marRight w:val="0"/>
                  <w:marTop w:val="0"/>
                  <w:marBottom w:val="0"/>
                  <w:divBdr>
                    <w:top w:val="none" w:sz="0" w:space="0" w:color="auto"/>
                    <w:left w:val="none" w:sz="0" w:space="0" w:color="auto"/>
                    <w:bottom w:val="none" w:sz="0" w:space="0" w:color="auto"/>
                    <w:right w:val="none" w:sz="0" w:space="0" w:color="auto"/>
                  </w:divBdr>
                  <w:divsChild>
                    <w:div w:id="174611544">
                      <w:marLeft w:val="0"/>
                      <w:marRight w:val="0"/>
                      <w:marTop w:val="0"/>
                      <w:marBottom w:val="0"/>
                      <w:divBdr>
                        <w:top w:val="none" w:sz="0" w:space="0" w:color="auto"/>
                        <w:left w:val="none" w:sz="0" w:space="0" w:color="auto"/>
                        <w:bottom w:val="none" w:sz="0" w:space="0" w:color="auto"/>
                        <w:right w:val="none" w:sz="0" w:space="0" w:color="auto"/>
                      </w:divBdr>
                      <w:divsChild>
                        <w:div w:id="303660862">
                          <w:marLeft w:val="0"/>
                          <w:marRight w:val="0"/>
                          <w:marTop w:val="0"/>
                          <w:marBottom w:val="0"/>
                          <w:divBdr>
                            <w:top w:val="none" w:sz="0" w:space="0" w:color="auto"/>
                            <w:left w:val="none" w:sz="0" w:space="0" w:color="auto"/>
                            <w:bottom w:val="none" w:sz="0" w:space="0" w:color="auto"/>
                            <w:right w:val="none" w:sz="0" w:space="0" w:color="auto"/>
                          </w:divBdr>
                          <w:divsChild>
                            <w:div w:id="2078284118">
                              <w:marLeft w:val="0"/>
                              <w:marRight w:val="0"/>
                              <w:marTop w:val="0"/>
                              <w:marBottom w:val="0"/>
                              <w:divBdr>
                                <w:top w:val="none" w:sz="0" w:space="0" w:color="auto"/>
                                <w:left w:val="none" w:sz="0" w:space="0" w:color="auto"/>
                                <w:bottom w:val="none" w:sz="0" w:space="0" w:color="auto"/>
                                <w:right w:val="none" w:sz="0" w:space="0" w:color="auto"/>
                              </w:divBdr>
                              <w:divsChild>
                                <w:div w:id="344064540">
                                  <w:marLeft w:val="0"/>
                                  <w:marRight w:val="0"/>
                                  <w:marTop w:val="0"/>
                                  <w:marBottom w:val="0"/>
                                  <w:divBdr>
                                    <w:top w:val="none" w:sz="0" w:space="0" w:color="auto"/>
                                    <w:left w:val="none" w:sz="0" w:space="0" w:color="auto"/>
                                    <w:bottom w:val="none" w:sz="0" w:space="0" w:color="auto"/>
                                    <w:right w:val="none" w:sz="0" w:space="0" w:color="auto"/>
                                  </w:divBdr>
                                  <w:divsChild>
                                    <w:div w:id="761266707">
                                      <w:marLeft w:val="0"/>
                                      <w:marRight w:val="0"/>
                                      <w:marTop w:val="0"/>
                                      <w:marBottom w:val="0"/>
                                      <w:divBdr>
                                        <w:top w:val="none" w:sz="0" w:space="0" w:color="auto"/>
                                        <w:left w:val="none" w:sz="0" w:space="0" w:color="auto"/>
                                        <w:bottom w:val="none" w:sz="0" w:space="0" w:color="auto"/>
                                        <w:right w:val="none" w:sz="0" w:space="0" w:color="auto"/>
                                      </w:divBdr>
                                      <w:divsChild>
                                        <w:div w:id="1273171203">
                                          <w:marLeft w:val="0"/>
                                          <w:marRight w:val="0"/>
                                          <w:marTop w:val="0"/>
                                          <w:marBottom w:val="0"/>
                                          <w:divBdr>
                                            <w:top w:val="none" w:sz="0" w:space="0" w:color="auto"/>
                                            <w:left w:val="none" w:sz="0" w:space="0" w:color="auto"/>
                                            <w:bottom w:val="none" w:sz="0" w:space="0" w:color="auto"/>
                                            <w:right w:val="none" w:sz="0" w:space="0" w:color="auto"/>
                                          </w:divBdr>
                                          <w:divsChild>
                                            <w:div w:id="18884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3616275">
      <w:bodyDiv w:val="1"/>
      <w:marLeft w:val="0"/>
      <w:marRight w:val="0"/>
      <w:marTop w:val="0"/>
      <w:marBottom w:val="0"/>
      <w:divBdr>
        <w:top w:val="none" w:sz="0" w:space="0" w:color="auto"/>
        <w:left w:val="none" w:sz="0" w:space="0" w:color="auto"/>
        <w:bottom w:val="none" w:sz="0" w:space="0" w:color="auto"/>
        <w:right w:val="none" w:sz="0" w:space="0" w:color="auto"/>
      </w:divBdr>
      <w:divsChild>
        <w:div w:id="274868309">
          <w:marLeft w:val="0"/>
          <w:marRight w:val="0"/>
          <w:marTop w:val="0"/>
          <w:marBottom w:val="0"/>
          <w:divBdr>
            <w:top w:val="none" w:sz="0" w:space="0" w:color="auto"/>
            <w:left w:val="none" w:sz="0" w:space="0" w:color="auto"/>
            <w:bottom w:val="none" w:sz="0" w:space="0" w:color="auto"/>
            <w:right w:val="none" w:sz="0" w:space="0" w:color="auto"/>
          </w:divBdr>
          <w:divsChild>
            <w:div w:id="2141998613">
              <w:marLeft w:val="0"/>
              <w:marRight w:val="0"/>
              <w:marTop w:val="0"/>
              <w:marBottom w:val="0"/>
              <w:divBdr>
                <w:top w:val="none" w:sz="0" w:space="0" w:color="auto"/>
                <w:left w:val="none" w:sz="0" w:space="0" w:color="auto"/>
                <w:bottom w:val="none" w:sz="0" w:space="0" w:color="auto"/>
                <w:right w:val="none" w:sz="0" w:space="0" w:color="auto"/>
              </w:divBdr>
              <w:divsChild>
                <w:div w:id="938219705">
                  <w:marLeft w:val="0"/>
                  <w:marRight w:val="0"/>
                  <w:marTop w:val="0"/>
                  <w:marBottom w:val="0"/>
                  <w:divBdr>
                    <w:top w:val="none" w:sz="0" w:space="0" w:color="auto"/>
                    <w:left w:val="none" w:sz="0" w:space="0" w:color="auto"/>
                    <w:bottom w:val="none" w:sz="0" w:space="0" w:color="auto"/>
                    <w:right w:val="none" w:sz="0" w:space="0" w:color="auto"/>
                  </w:divBdr>
                  <w:divsChild>
                    <w:div w:id="1722750549">
                      <w:marLeft w:val="0"/>
                      <w:marRight w:val="0"/>
                      <w:marTop w:val="0"/>
                      <w:marBottom w:val="0"/>
                      <w:divBdr>
                        <w:top w:val="none" w:sz="0" w:space="0" w:color="auto"/>
                        <w:left w:val="none" w:sz="0" w:space="0" w:color="auto"/>
                        <w:bottom w:val="none" w:sz="0" w:space="0" w:color="auto"/>
                        <w:right w:val="none" w:sz="0" w:space="0" w:color="auto"/>
                      </w:divBdr>
                      <w:divsChild>
                        <w:div w:id="635599903">
                          <w:marLeft w:val="0"/>
                          <w:marRight w:val="0"/>
                          <w:marTop w:val="0"/>
                          <w:marBottom w:val="0"/>
                          <w:divBdr>
                            <w:top w:val="none" w:sz="0" w:space="0" w:color="auto"/>
                            <w:left w:val="none" w:sz="0" w:space="0" w:color="auto"/>
                            <w:bottom w:val="none" w:sz="0" w:space="0" w:color="auto"/>
                            <w:right w:val="none" w:sz="0" w:space="0" w:color="auto"/>
                          </w:divBdr>
                          <w:divsChild>
                            <w:div w:id="37779268">
                              <w:marLeft w:val="0"/>
                              <w:marRight w:val="0"/>
                              <w:marTop w:val="0"/>
                              <w:marBottom w:val="0"/>
                              <w:divBdr>
                                <w:top w:val="none" w:sz="0" w:space="0" w:color="auto"/>
                                <w:left w:val="none" w:sz="0" w:space="0" w:color="auto"/>
                                <w:bottom w:val="none" w:sz="0" w:space="0" w:color="auto"/>
                                <w:right w:val="none" w:sz="0" w:space="0" w:color="auto"/>
                              </w:divBdr>
                              <w:divsChild>
                                <w:div w:id="374158386">
                                  <w:marLeft w:val="0"/>
                                  <w:marRight w:val="0"/>
                                  <w:marTop w:val="0"/>
                                  <w:marBottom w:val="0"/>
                                  <w:divBdr>
                                    <w:top w:val="none" w:sz="0" w:space="0" w:color="auto"/>
                                    <w:left w:val="none" w:sz="0" w:space="0" w:color="auto"/>
                                    <w:bottom w:val="none" w:sz="0" w:space="0" w:color="auto"/>
                                    <w:right w:val="none" w:sz="0" w:space="0" w:color="auto"/>
                                  </w:divBdr>
                                  <w:divsChild>
                                    <w:div w:id="988634749">
                                      <w:marLeft w:val="0"/>
                                      <w:marRight w:val="0"/>
                                      <w:marTop w:val="0"/>
                                      <w:marBottom w:val="0"/>
                                      <w:divBdr>
                                        <w:top w:val="none" w:sz="0" w:space="0" w:color="auto"/>
                                        <w:left w:val="none" w:sz="0" w:space="0" w:color="auto"/>
                                        <w:bottom w:val="none" w:sz="0" w:space="0" w:color="auto"/>
                                        <w:right w:val="none" w:sz="0" w:space="0" w:color="auto"/>
                                      </w:divBdr>
                                      <w:divsChild>
                                        <w:div w:id="900746817">
                                          <w:marLeft w:val="0"/>
                                          <w:marRight w:val="0"/>
                                          <w:marTop w:val="0"/>
                                          <w:marBottom w:val="0"/>
                                          <w:divBdr>
                                            <w:top w:val="none" w:sz="0" w:space="0" w:color="auto"/>
                                            <w:left w:val="none" w:sz="0" w:space="0" w:color="auto"/>
                                            <w:bottom w:val="none" w:sz="0" w:space="0" w:color="auto"/>
                                            <w:right w:val="none" w:sz="0" w:space="0" w:color="auto"/>
                                          </w:divBdr>
                                          <w:divsChild>
                                            <w:div w:id="5676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120279">
      <w:bodyDiv w:val="1"/>
      <w:marLeft w:val="0"/>
      <w:marRight w:val="0"/>
      <w:marTop w:val="0"/>
      <w:marBottom w:val="0"/>
      <w:divBdr>
        <w:top w:val="none" w:sz="0" w:space="0" w:color="auto"/>
        <w:left w:val="none" w:sz="0" w:space="0" w:color="auto"/>
        <w:bottom w:val="none" w:sz="0" w:space="0" w:color="auto"/>
        <w:right w:val="none" w:sz="0" w:space="0" w:color="auto"/>
      </w:divBdr>
    </w:div>
    <w:div w:id="1855923833">
      <w:bodyDiv w:val="1"/>
      <w:marLeft w:val="0"/>
      <w:marRight w:val="0"/>
      <w:marTop w:val="0"/>
      <w:marBottom w:val="0"/>
      <w:divBdr>
        <w:top w:val="none" w:sz="0" w:space="0" w:color="auto"/>
        <w:left w:val="none" w:sz="0" w:space="0" w:color="auto"/>
        <w:bottom w:val="none" w:sz="0" w:space="0" w:color="auto"/>
        <w:right w:val="none" w:sz="0" w:space="0" w:color="auto"/>
      </w:divBdr>
    </w:div>
    <w:div w:id="1905872480">
      <w:bodyDiv w:val="1"/>
      <w:marLeft w:val="0"/>
      <w:marRight w:val="0"/>
      <w:marTop w:val="0"/>
      <w:marBottom w:val="0"/>
      <w:divBdr>
        <w:top w:val="none" w:sz="0" w:space="0" w:color="auto"/>
        <w:left w:val="none" w:sz="0" w:space="0" w:color="auto"/>
        <w:bottom w:val="none" w:sz="0" w:space="0" w:color="auto"/>
        <w:right w:val="none" w:sz="0" w:space="0" w:color="auto"/>
      </w:divBdr>
    </w:div>
    <w:div w:id="1922333508">
      <w:bodyDiv w:val="1"/>
      <w:marLeft w:val="0"/>
      <w:marRight w:val="0"/>
      <w:marTop w:val="0"/>
      <w:marBottom w:val="0"/>
      <w:divBdr>
        <w:top w:val="none" w:sz="0" w:space="0" w:color="auto"/>
        <w:left w:val="none" w:sz="0" w:space="0" w:color="auto"/>
        <w:bottom w:val="none" w:sz="0" w:space="0" w:color="auto"/>
        <w:right w:val="none" w:sz="0" w:space="0" w:color="auto"/>
      </w:divBdr>
    </w:div>
    <w:div w:id="1941981969">
      <w:bodyDiv w:val="1"/>
      <w:marLeft w:val="0"/>
      <w:marRight w:val="0"/>
      <w:marTop w:val="0"/>
      <w:marBottom w:val="0"/>
      <w:divBdr>
        <w:top w:val="none" w:sz="0" w:space="0" w:color="auto"/>
        <w:left w:val="none" w:sz="0" w:space="0" w:color="auto"/>
        <w:bottom w:val="none" w:sz="0" w:space="0" w:color="auto"/>
        <w:right w:val="none" w:sz="0" w:space="0" w:color="auto"/>
      </w:divBdr>
    </w:div>
    <w:div w:id="1969317920">
      <w:bodyDiv w:val="1"/>
      <w:marLeft w:val="0"/>
      <w:marRight w:val="0"/>
      <w:marTop w:val="0"/>
      <w:marBottom w:val="0"/>
      <w:divBdr>
        <w:top w:val="none" w:sz="0" w:space="0" w:color="auto"/>
        <w:left w:val="none" w:sz="0" w:space="0" w:color="auto"/>
        <w:bottom w:val="none" w:sz="0" w:space="0" w:color="auto"/>
        <w:right w:val="none" w:sz="0" w:space="0" w:color="auto"/>
      </w:divBdr>
    </w:div>
    <w:div w:id="2023118251">
      <w:bodyDiv w:val="1"/>
      <w:marLeft w:val="0"/>
      <w:marRight w:val="0"/>
      <w:marTop w:val="0"/>
      <w:marBottom w:val="0"/>
      <w:divBdr>
        <w:top w:val="none" w:sz="0" w:space="0" w:color="auto"/>
        <w:left w:val="none" w:sz="0" w:space="0" w:color="auto"/>
        <w:bottom w:val="none" w:sz="0" w:space="0" w:color="auto"/>
        <w:right w:val="none" w:sz="0" w:space="0" w:color="auto"/>
      </w:divBdr>
    </w:div>
    <w:div w:id="2042583847">
      <w:bodyDiv w:val="1"/>
      <w:marLeft w:val="0"/>
      <w:marRight w:val="0"/>
      <w:marTop w:val="0"/>
      <w:marBottom w:val="0"/>
      <w:divBdr>
        <w:top w:val="none" w:sz="0" w:space="0" w:color="auto"/>
        <w:left w:val="none" w:sz="0" w:space="0" w:color="auto"/>
        <w:bottom w:val="none" w:sz="0" w:space="0" w:color="auto"/>
        <w:right w:val="none" w:sz="0" w:space="0" w:color="auto"/>
      </w:divBdr>
      <w:divsChild>
        <w:div w:id="1239096488">
          <w:marLeft w:val="0"/>
          <w:marRight w:val="0"/>
          <w:marTop w:val="0"/>
          <w:marBottom w:val="0"/>
          <w:divBdr>
            <w:top w:val="none" w:sz="0" w:space="0" w:color="auto"/>
            <w:left w:val="none" w:sz="0" w:space="0" w:color="auto"/>
            <w:bottom w:val="none" w:sz="0" w:space="0" w:color="auto"/>
            <w:right w:val="none" w:sz="0" w:space="0" w:color="auto"/>
          </w:divBdr>
          <w:divsChild>
            <w:div w:id="853230368">
              <w:marLeft w:val="0"/>
              <w:marRight w:val="0"/>
              <w:marTop w:val="0"/>
              <w:marBottom w:val="225"/>
              <w:divBdr>
                <w:top w:val="single" w:sz="12" w:space="0" w:color="EBEBEB"/>
                <w:left w:val="single" w:sz="12" w:space="0" w:color="EBEBEB"/>
                <w:bottom w:val="single" w:sz="12" w:space="0" w:color="EBEBEB"/>
                <w:right w:val="single" w:sz="12" w:space="0" w:color="EBEBEB"/>
              </w:divBdr>
              <w:divsChild>
                <w:div w:id="79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7942">
      <w:bodyDiv w:val="1"/>
      <w:marLeft w:val="0"/>
      <w:marRight w:val="0"/>
      <w:marTop w:val="0"/>
      <w:marBottom w:val="0"/>
      <w:divBdr>
        <w:top w:val="none" w:sz="0" w:space="0" w:color="auto"/>
        <w:left w:val="none" w:sz="0" w:space="0" w:color="auto"/>
        <w:bottom w:val="none" w:sz="0" w:space="0" w:color="auto"/>
        <w:right w:val="none" w:sz="0" w:space="0" w:color="auto"/>
      </w:divBdr>
      <w:divsChild>
        <w:div w:id="134831904">
          <w:marLeft w:val="0"/>
          <w:marRight w:val="0"/>
          <w:marTop w:val="0"/>
          <w:marBottom w:val="0"/>
          <w:divBdr>
            <w:top w:val="none" w:sz="0" w:space="0" w:color="auto"/>
            <w:left w:val="none" w:sz="0" w:space="0" w:color="auto"/>
            <w:bottom w:val="none" w:sz="0" w:space="0" w:color="auto"/>
            <w:right w:val="none" w:sz="0" w:space="0" w:color="auto"/>
          </w:divBdr>
          <w:divsChild>
            <w:div w:id="803692894">
              <w:marLeft w:val="0"/>
              <w:marRight w:val="0"/>
              <w:marTop w:val="0"/>
              <w:marBottom w:val="0"/>
              <w:divBdr>
                <w:top w:val="none" w:sz="0" w:space="0" w:color="auto"/>
                <w:left w:val="none" w:sz="0" w:space="0" w:color="auto"/>
                <w:bottom w:val="none" w:sz="0" w:space="0" w:color="auto"/>
                <w:right w:val="none" w:sz="0" w:space="0" w:color="auto"/>
              </w:divBdr>
              <w:divsChild>
                <w:div w:id="1068577903">
                  <w:marLeft w:val="0"/>
                  <w:marRight w:val="0"/>
                  <w:marTop w:val="0"/>
                  <w:marBottom w:val="0"/>
                  <w:divBdr>
                    <w:top w:val="none" w:sz="0" w:space="0" w:color="auto"/>
                    <w:left w:val="none" w:sz="0" w:space="0" w:color="auto"/>
                    <w:bottom w:val="none" w:sz="0" w:space="0" w:color="auto"/>
                    <w:right w:val="none" w:sz="0" w:space="0" w:color="auto"/>
                  </w:divBdr>
                  <w:divsChild>
                    <w:div w:id="245378983">
                      <w:marLeft w:val="0"/>
                      <w:marRight w:val="0"/>
                      <w:marTop w:val="0"/>
                      <w:marBottom w:val="0"/>
                      <w:divBdr>
                        <w:top w:val="none" w:sz="0" w:space="0" w:color="auto"/>
                        <w:left w:val="none" w:sz="0" w:space="0" w:color="auto"/>
                        <w:bottom w:val="none" w:sz="0" w:space="0" w:color="auto"/>
                        <w:right w:val="none" w:sz="0" w:space="0" w:color="auto"/>
                      </w:divBdr>
                      <w:divsChild>
                        <w:div w:id="562713700">
                          <w:marLeft w:val="0"/>
                          <w:marRight w:val="0"/>
                          <w:marTop w:val="0"/>
                          <w:marBottom w:val="0"/>
                          <w:divBdr>
                            <w:top w:val="none" w:sz="0" w:space="0" w:color="auto"/>
                            <w:left w:val="none" w:sz="0" w:space="0" w:color="auto"/>
                            <w:bottom w:val="none" w:sz="0" w:space="0" w:color="auto"/>
                            <w:right w:val="none" w:sz="0" w:space="0" w:color="auto"/>
                          </w:divBdr>
                          <w:divsChild>
                            <w:div w:id="707990183">
                              <w:marLeft w:val="0"/>
                              <w:marRight w:val="0"/>
                              <w:marTop w:val="0"/>
                              <w:marBottom w:val="0"/>
                              <w:divBdr>
                                <w:top w:val="none" w:sz="0" w:space="0" w:color="auto"/>
                                <w:left w:val="none" w:sz="0" w:space="0" w:color="auto"/>
                                <w:bottom w:val="none" w:sz="0" w:space="0" w:color="auto"/>
                                <w:right w:val="none" w:sz="0" w:space="0" w:color="auto"/>
                              </w:divBdr>
                              <w:divsChild>
                                <w:div w:id="734157274">
                                  <w:marLeft w:val="0"/>
                                  <w:marRight w:val="0"/>
                                  <w:marTop w:val="0"/>
                                  <w:marBottom w:val="0"/>
                                  <w:divBdr>
                                    <w:top w:val="none" w:sz="0" w:space="0" w:color="auto"/>
                                    <w:left w:val="none" w:sz="0" w:space="0" w:color="auto"/>
                                    <w:bottom w:val="none" w:sz="0" w:space="0" w:color="auto"/>
                                    <w:right w:val="none" w:sz="0" w:space="0" w:color="auto"/>
                                  </w:divBdr>
                                  <w:divsChild>
                                    <w:div w:id="1793090281">
                                      <w:marLeft w:val="0"/>
                                      <w:marRight w:val="0"/>
                                      <w:marTop w:val="0"/>
                                      <w:marBottom w:val="0"/>
                                      <w:divBdr>
                                        <w:top w:val="none" w:sz="0" w:space="0" w:color="auto"/>
                                        <w:left w:val="none" w:sz="0" w:space="0" w:color="auto"/>
                                        <w:bottom w:val="none" w:sz="0" w:space="0" w:color="auto"/>
                                        <w:right w:val="none" w:sz="0" w:space="0" w:color="auto"/>
                                      </w:divBdr>
                                      <w:divsChild>
                                        <w:div w:id="768040065">
                                          <w:marLeft w:val="0"/>
                                          <w:marRight w:val="0"/>
                                          <w:marTop w:val="0"/>
                                          <w:marBottom w:val="0"/>
                                          <w:divBdr>
                                            <w:top w:val="none" w:sz="0" w:space="0" w:color="auto"/>
                                            <w:left w:val="none" w:sz="0" w:space="0" w:color="auto"/>
                                            <w:bottom w:val="none" w:sz="0" w:space="0" w:color="auto"/>
                                            <w:right w:val="none" w:sz="0" w:space="0" w:color="auto"/>
                                          </w:divBdr>
                                          <w:divsChild>
                                            <w:div w:id="12510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3641012">
      <w:bodyDiv w:val="1"/>
      <w:marLeft w:val="0"/>
      <w:marRight w:val="0"/>
      <w:marTop w:val="0"/>
      <w:marBottom w:val="0"/>
      <w:divBdr>
        <w:top w:val="none" w:sz="0" w:space="0" w:color="auto"/>
        <w:left w:val="none" w:sz="0" w:space="0" w:color="auto"/>
        <w:bottom w:val="none" w:sz="0" w:space="0" w:color="auto"/>
        <w:right w:val="none" w:sz="0" w:space="0" w:color="auto"/>
      </w:divBdr>
    </w:div>
    <w:div w:id="2138990705">
      <w:bodyDiv w:val="1"/>
      <w:marLeft w:val="0"/>
      <w:marRight w:val="0"/>
      <w:marTop w:val="0"/>
      <w:marBottom w:val="0"/>
      <w:divBdr>
        <w:top w:val="none" w:sz="0" w:space="0" w:color="auto"/>
        <w:left w:val="none" w:sz="0" w:space="0" w:color="auto"/>
        <w:bottom w:val="none" w:sz="0" w:space="0" w:color="auto"/>
        <w:right w:val="none" w:sz="0" w:space="0" w:color="auto"/>
      </w:divBdr>
      <w:divsChild>
        <w:div w:id="563491386">
          <w:marLeft w:val="0"/>
          <w:marRight w:val="0"/>
          <w:marTop w:val="0"/>
          <w:marBottom w:val="0"/>
          <w:divBdr>
            <w:top w:val="none" w:sz="0" w:space="0" w:color="auto"/>
            <w:left w:val="none" w:sz="0" w:space="0" w:color="auto"/>
            <w:bottom w:val="none" w:sz="0" w:space="0" w:color="auto"/>
            <w:right w:val="none" w:sz="0" w:space="0" w:color="auto"/>
          </w:divBdr>
          <w:divsChild>
            <w:div w:id="1577010158">
              <w:marLeft w:val="0"/>
              <w:marRight w:val="0"/>
              <w:marTop w:val="0"/>
              <w:marBottom w:val="0"/>
              <w:divBdr>
                <w:top w:val="none" w:sz="0" w:space="0" w:color="auto"/>
                <w:left w:val="none" w:sz="0" w:space="0" w:color="auto"/>
                <w:bottom w:val="none" w:sz="0" w:space="0" w:color="auto"/>
                <w:right w:val="none" w:sz="0" w:space="0" w:color="auto"/>
              </w:divBdr>
              <w:divsChild>
                <w:div w:id="478501430">
                  <w:marLeft w:val="0"/>
                  <w:marRight w:val="0"/>
                  <w:marTop w:val="0"/>
                  <w:marBottom w:val="0"/>
                  <w:divBdr>
                    <w:top w:val="none" w:sz="0" w:space="0" w:color="auto"/>
                    <w:left w:val="none" w:sz="0" w:space="0" w:color="auto"/>
                    <w:bottom w:val="none" w:sz="0" w:space="0" w:color="auto"/>
                    <w:right w:val="none" w:sz="0" w:space="0" w:color="auto"/>
                  </w:divBdr>
                  <w:divsChild>
                    <w:div w:id="1013190141">
                      <w:marLeft w:val="0"/>
                      <w:marRight w:val="0"/>
                      <w:marTop w:val="0"/>
                      <w:marBottom w:val="0"/>
                      <w:divBdr>
                        <w:top w:val="none" w:sz="0" w:space="0" w:color="auto"/>
                        <w:left w:val="none" w:sz="0" w:space="0" w:color="auto"/>
                        <w:bottom w:val="none" w:sz="0" w:space="0" w:color="auto"/>
                        <w:right w:val="none" w:sz="0" w:space="0" w:color="auto"/>
                      </w:divBdr>
                      <w:divsChild>
                        <w:div w:id="1069690007">
                          <w:marLeft w:val="0"/>
                          <w:marRight w:val="0"/>
                          <w:marTop w:val="0"/>
                          <w:marBottom w:val="0"/>
                          <w:divBdr>
                            <w:top w:val="none" w:sz="0" w:space="0" w:color="auto"/>
                            <w:left w:val="none" w:sz="0" w:space="0" w:color="auto"/>
                            <w:bottom w:val="none" w:sz="0" w:space="0" w:color="auto"/>
                            <w:right w:val="none" w:sz="0" w:space="0" w:color="auto"/>
                          </w:divBdr>
                          <w:divsChild>
                            <w:div w:id="667244532">
                              <w:marLeft w:val="0"/>
                              <w:marRight w:val="0"/>
                              <w:marTop w:val="0"/>
                              <w:marBottom w:val="0"/>
                              <w:divBdr>
                                <w:top w:val="none" w:sz="0" w:space="0" w:color="auto"/>
                                <w:left w:val="none" w:sz="0" w:space="0" w:color="auto"/>
                                <w:bottom w:val="none" w:sz="0" w:space="0" w:color="auto"/>
                                <w:right w:val="none" w:sz="0" w:space="0" w:color="auto"/>
                              </w:divBdr>
                              <w:divsChild>
                                <w:div w:id="1953853032">
                                  <w:marLeft w:val="0"/>
                                  <w:marRight w:val="0"/>
                                  <w:marTop w:val="0"/>
                                  <w:marBottom w:val="0"/>
                                  <w:divBdr>
                                    <w:top w:val="none" w:sz="0" w:space="0" w:color="auto"/>
                                    <w:left w:val="none" w:sz="0" w:space="0" w:color="auto"/>
                                    <w:bottom w:val="none" w:sz="0" w:space="0" w:color="auto"/>
                                    <w:right w:val="none" w:sz="0" w:space="0" w:color="auto"/>
                                  </w:divBdr>
                                  <w:divsChild>
                                    <w:div w:id="334655555">
                                      <w:marLeft w:val="0"/>
                                      <w:marRight w:val="0"/>
                                      <w:marTop w:val="0"/>
                                      <w:marBottom w:val="0"/>
                                      <w:divBdr>
                                        <w:top w:val="none" w:sz="0" w:space="0" w:color="auto"/>
                                        <w:left w:val="none" w:sz="0" w:space="0" w:color="auto"/>
                                        <w:bottom w:val="none" w:sz="0" w:space="0" w:color="auto"/>
                                        <w:right w:val="none" w:sz="0" w:space="0" w:color="auto"/>
                                      </w:divBdr>
                                      <w:divsChild>
                                        <w:div w:id="6865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shared-governance/shared-governance-committees/undergraduate-curriculum-council/graduate-council/noncurricul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state.edu/a/shared-governance/shared-governance-committees/undergraduate-curriculum-council/graduate-council/current-documents.do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3DED3-D9B3-44F6-8CF7-00EBC4736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7</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Simpson</dc:creator>
  <cp:lastModifiedBy>Shanita Sanders</cp:lastModifiedBy>
  <cp:revision>104</cp:revision>
  <cp:lastPrinted>2018-11-14T20:32:00Z</cp:lastPrinted>
  <dcterms:created xsi:type="dcterms:W3CDTF">2021-02-11T18:08:00Z</dcterms:created>
  <dcterms:modified xsi:type="dcterms:W3CDTF">2021-04-22T20:25:00Z</dcterms:modified>
</cp:coreProperties>
</file>